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431" w:rsidRPr="00123149" w:rsidRDefault="00123149" w:rsidP="0000243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Аннотация к рабочей программ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е по географии 6 класс</w:t>
      </w:r>
    </w:p>
    <w:p w:rsidR="00002431" w:rsidRDefault="00002431" w:rsidP="0063562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35624" w:rsidRPr="00B55AA3" w:rsidRDefault="00635624" w:rsidP="0063562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55AA3">
        <w:rPr>
          <w:rFonts w:ascii="Times New Roman" w:hAnsi="Times New Roman"/>
          <w:b/>
          <w:sz w:val="24"/>
          <w:szCs w:val="24"/>
        </w:rPr>
        <w:t>Планируемые результаты изучения учебного предмета.</w:t>
      </w:r>
    </w:p>
    <w:p w:rsidR="00635624" w:rsidRPr="000D1010" w:rsidRDefault="00635624" w:rsidP="0063562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35624" w:rsidRPr="000D1010" w:rsidRDefault="00635624" w:rsidP="00635624">
      <w:pPr>
        <w:pStyle w:val="dash041e005f0431005f044b005f0447005f043d005f044b005f0439"/>
        <w:ind w:firstLine="720"/>
        <w:jc w:val="both"/>
        <w:rPr>
          <w:rStyle w:val="dash041e005f0431005f044b005f0447005f043d005f044b005f0439005f005fchar1char1"/>
          <w:b/>
          <w:bCs/>
        </w:rPr>
      </w:pPr>
      <w:r w:rsidRPr="000D1010">
        <w:rPr>
          <w:rStyle w:val="dash041e005f0431005f044b005f0447005f043d005f044b005f0439005f005fchar1char1"/>
          <w:b/>
          <w:bCs/>
        </w:rPr>
        <w:t>Личностные результаты:</w:t>
      </w:r>
    </w:p>
    <w:p w:rsidR="00635624" w:rsidRPr="000D1010" w:rsidRDefault="00635624" w:rsidP="00635624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0D1010">
        <w:rPr>
          <w:rStyle w:val="dash041e005f0431005f044b005f0447005f043d005f044b005f0439005f005fchar1char1"/>
        </w:rPr>
        <w:t xml:space="preserve"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</w:r>
      <w:proofErr w:type="spellStart"/>
      <w:r w:rsidRPr="000D1010">
        <w:rPr>
          <w:rStyle w:val="dash041e005f0431005f044b005f0447005f043d005f044b005f0439005f005fchar1char1"/>
        </w:rPr>
        <w:t>интериоризация</w:t>
      </w:r>
      <w:proofErr w:type="spellEnd"/>
      <w:r w:rsidRPr="000D1010">
        <w:rPr>
          <w:rStyle w:val="dash041e005f0431005f044b005f0447005f043d005f044b005f0439005f005fchar1char1"/>
        </w:rPr>
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635624" w:rsidRPr="000D1010" w:rsidRDefault="00635624" w:rsidP="00635624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0D1010">
        <w:rPr>
          <w:rStyle w:val="dash041e005f0431005f044b005f0447005f043d005f044b005f0439005f005fchar1char1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635624" w:rsidRPr="000D1010" w:rsidRDefault="00635624" w:rsidP="00635624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0D1010">
        <w:rPr>
          <w:rStyle w:val="dash041e005f0431005f044b005f0447005f043d005f044b005f0439005f005fchar1char1"/>
        </w:rPr>
        <w:t xml:space="preserve"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</w:t>
      </w:r>
      <w:proofErr w:type="gramStart"/>
      <w:r w:rsidRPr="000D1010">
        <w:rPr>
          <w:rStyle w:val="dash041e005f0431005f044b005f0447005f043d005f044b005f0439005f005fchar1char1"/>
        </w:rPr>
        <w:t xml:space="preserve">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0D1010">
        <w:rPr>
          <w:rStyle w:val="dash041e005f0431005f044b005f0447005f043d005f044b005f0439005f005fchar1char1"/>
        </w:rPr>
        <w:t>потребительстве</w:t>
      </w:r>
      <w:proofErr w:type="spellEnd"/>
      <w:r w:rsidRPr="000D1010">
        <w:rPr>
          <w:rStyle w:val="dash041e005f0431005f044b005f0447005f043d005f044b005f0439005f005fchar1char1"/>
        </w:rPr>
        <w:t xml:space="preserve">; </w:t>
      </w:r>
      <w:proofErr w:type="spellStart"/>
      <w:r w:rsidRPr="000D1010">
        <w:rPr>
          <w:rStyle w:val="dash041e005f0431005f044b005f0447005f043d005f044b005f0439005f005fchar1char1"/>
        </w:rPr>
        <w:t>сформированность</w:t>
      </w:r>
      <w:proofErr w:type="spellEnd"/>
      <w:r w:rsidRPr="000D1010">
        <w:rPr>
          <w:rStyle w:val="dash041e005f0431005f044b005f0447005f043d005f044b005f0439005f005fchar1char1"/>
        </w:rPr>
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</w:r>
      <w:proofErr w:type="gramEnd"/>
      <w:r w:rsidRPr="000D1010">
        <w:rPr>
          <w:rStyle w:val="dash041e005f0431005f044b005f0447005f043d005f044b005f0439005f005fchar1char1"/>
        </w:rPr>
        <w:t xml:space="preserve"> понимание значения нравственности, веры и религии в жизни человека, семьи и общества). </w:t>
      </w:r>
      <w:proofErr w:type="spellStart"/>
      <w:r w:rsidRPr="000D1010">
        <w:rPr>
          <w:rStyle w:val="dash041e005f0431005f044b005f0447005f043d005f044b005f0439005f005fchar1char1"/>
        </w:rPr>
        <w:t>Сформированность</w:t>
      </w:r>
      <w:proofErr w:type="spellEnd"/>
      <w:r w:rsidRPr="000D1010">
        <w:rPr>
          <w:rStyle w:val="dash041e005f0431005f044b005f0447005f043d005f044b005f0439005f005fchar1char1"/>
        </w:rPr>
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635624" w:rsidRPr="000D1010" w:rsidRDefault="00635624" w:rsidP="00635624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0D1010">
        <w:rPr>
          <w:rStyle w:val="dash041e005f0431005f044b005f0447005f043d005f044b005f0439005f005fchar1char1"/>
        </w:rPr>
        <w:t xml:space="preserve">4. </w:t>
      </w:r>
      <w:proofErr w:type="spellStart"/>
      <w:r w:rsidRPr="000D1010">
        <w:rPr>
          <w:rStyle w:val="dash041e005f0431005f044b005f0447005f043d005f044b005f0439005f005fchar1char1"/>
        </w:rPr>
        <w:t>Сформированность</w:t>
      </w:r>
      <w:proofErr w:type="spellEnd"/>
      <w:r w:rsidRPr="000D1010">
        <w:rPr>
          <w:rStyle w:val="dash041e005f0431005f044b005f0447005f043d005f044b005f0439005f005fchar1char1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635624" w:rsidRPr="000D1010" w:rsidRDefault="00635624" w:rsidP="00635624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0D1010">
        <w:rPr>
          <w:rStyle w:val="dash041e005f0431005f044b005f0447005f043d005f044b005f0439005f005fchar1char1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</w:r>
      <w:proofErr w:type="spellStart"/>
      <w:r w:rsidRPr="000D1010">
        <w:rPr>
          <w:rStyle w:val="dash041e005f0431005f044b005f0447005f043d005f044b005f0439005f005fchar1char1"/>
        </w:rPr>
        <w:t>конвенционирования</w:t>
      </w:r>
      <w:proofErr w:type="spellEnd"/>
      <w:r w:rsidRPr="000D1010">
        <w:rPr>
          <w:rStyle w:val="dash041e005f0431005f044b005f0447005f043d005f044b005f0439005f005fchar1char1"/>
        </w:rPr>
        <w:t xml:space="preserve"> интересов, процедур, готовность и способность к ведению переговоров).</w:t>
      </w:r>
    </w:p>
    <w:p w:rsidR="00635624" w:rsidRPr="000D1010" w:rsidRDefault="00635624" w:rsidP="00635624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0D1010">
        <w:rPr>
          <w:rStyle w:val="dash041e005f0431005f044b005f0447005f043d005f044b005f0439005f005fchar1char1"/>
        </w:rPr>
        <w:t xml:space="preserve"> 6.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</w:t>
      </w:r>
      <w:proofErr w:type="spellStart"/>
      <w:r w:rsidRPr="000D1010">
        <w:rPr>
          <w:rStyle w:val="dash041e005f0431005f044b005f0447005f043d005f044b005f0439005f005fchar1char1"/>
        </w:rPr>
        <w:t>институтами</w:t>
      </w:r>
      <w:proofErr w:type="gramStart"/>
      <w:r w:rsidRPr="000D1010">
        <w:rPr>
          <w:rStyle w:val="dash041e005f0431005f044b005f0447005f043d005f044b005f0439005f005fchar1char1"/>
        </w:rPr>
        <w:t>;и</w:t>
      </w:r>
      <w:proofErr w:type="gramEnd"/>
      <w:r w:rsidRPr="000D1010">
        <w:rPr>
          <w:rStyle w:val="dash041e005f0431005f044b005f0447005f043d005f044b005f0439005f005fchar1char1"/>
        </w:rPr>
        <w:t>дентификация</w:t>
      </w:r>
      <w:proofErr w:type="spellEnd"/>
      <w:r w:rsidRPr="000D1010">
        <w:rPr>
          <w:rStyle w:val="dash041e005f0431005f044b005f0447005f043d005f044b005f0439005f005fchar1char1"/>
        </w:rPr>
        <w:t xml:space="preserve"> себя в качестве субъекта социальных преобразований, освоение компетентностей в сфере организаторской деятельности; </w:t>
      </w:r>
      <w:proofErr w:type="spellStart"/>
      <w:proofErr w:type="gramStart"/>
      <w:r w:rsidRPr="000D1010">
        <w:rPr>
          <w:rStyle w:val="dash041e005f0431005f044b005f0447005f043d005f044b005f0439005f005fchar1char1"/>
        </w:rPr>
        <w:t>интериоризация</w:t>
      </w:r>
      <w:proofErr w:type="spellEnd"/>
      <w:r w:rsidRPr="000D1010">
        <w:rPr>
          <w:rStyle w:val="dash041e005f0431005f044b005f0447005f043d005f044b005f0439005f005fchar1char1"/>
        </w:rPr>
        <w:t xml:space="preserve"> </w:t>
      </w:r>
      <w:r w:rsidRPr="000D1010">
        <w:rPr>
          <w:rStyle w:val="dash041e005f0431005f044b005f0447005f043d005f044b005f0439005f005fchar1char1"/>
        </w:rPr>
        <w:lastRenderedPageBreak/>
        <w:t>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  <w:proofErr w:type="gramEnd"/>
    </w:p>
    <w:p w:rsidR="00635624" w:rsidRPr="000D1010" w:rsidRDefault="00635624" w:rsidP="00635624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0D1010">
        <w:rPr>
          <w:rStyle w:val="dash041e005f0431005f044b005f0447005f043d005f044b005f0439005f005fchar1char1"/>
        </w:rPr>
        <w:t xml:space="preserve">7. </w:t>
      </w:r>
      <w:proofErr w:type="spellStart"/>
      <w:r w:rsidRPr="000D1010">
        <w:rPr>
          <w:rStyle w:val="dash041e005f0431005f044b005f0447005f043d005f044b005f0439005f005fchar1char1"/>
        </w:rPr>
        <w:t>Сформированность</w:t>
      </w:r>
      <w:proofErr w:type="spellEnd"/>
      <w:r w:rsidRPr="000D1010">
        <w:rPr>
          <w:rStyle w:val="dash041e005f0431005f044b005f0447005f043d005f044b005f0439005f005fchar1char1"/>
        </w:rPr>
        <w:t xml:space="preserve"> ценности здорового и безопасного образа жизни; </w:t>
      </w:r>
      <w:proofErr w:type="spellStart"/>
      <w:r w:rsidRPr="000D1010">
        <w:rPr>
          <w:rStyle w:val="dash041e005f0431005f044b005f0447005f043d005f044b005f0439005f005fchar1char1"/>
        </w:rPr>
        <w:t>интериоризация</w:t>
      </w:r>
      <w:proofErr w:type="spellEnd"/>
      <w:r w:rsidRPr="000D1010">
        <w:rPr>
          <w:rStyle w:val="dash041e005f0431005f044b005f0447005f043d005f044b005f0439005f005fchar1char1"/>
        </w:rPr>
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635624" w:rsidRPr="000D1010" w:rsidRDefault="00635624" w:rsidP="00635624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0D1010">
        <w:rPr>
          <w:rStyle w:val="dash041e005f0431005f044b005f0447005f043d005f044b005f0439005f005fchar1char1"/>
        </w:rPr>
        <w:t xml:space="preserve"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</w:r>
      <w:proofErr w:type="spellStart"/>
      <w:r w:rsidRPr="000D1010">
        <w:rPr>
          <w:rStyle w:val="dash041e005f0431005f044b005f0447005f043d005f044b005f0439005f005fchar1char1"/>
        </w:rPr>
        <w:t>сформированность</w:t>
      </w:r>
      <w:proofErr w:type="spellEnd"/>
      <w:r w:rsidRPr="000D1010">
        <w:rPr>
          <w:rStyle w:val="dash041e005f0431005f044b005f0447005f043d005f044b005f0439005f005fchar1char1"/>
        </w:rPr>
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</w:t>
      </w:r>
      <w:proofErr w:type="gramStart"/>
      <w:r w:rsidRPr="000D1010">
        <w:rPr>
          <w:rStyle w:val="dash041e005f0431005f044b005f0447005f043d005f044b005f0439005f005fchar1char1"/>
        </w:rPr>
        <w:t>выраженной</w:t>
      </w:r>
      <w:proofErr w:type="gramEnd"/>
      <w:r w:rsidRPr="000D1010">
        <w:rPr>
          <w:rStyle w:val="dash041e005f0431005f044b005f0447005f043d005f044b005f0439005f005fchar1char1"/>
        </w:rPr>
        <w:t xml:space="preserve"> в том числе в понимании красоты человека; потребность в общении с художественными произведениями, </w:t>
      </w:r>
      <w:proofErr w:type="spellStart"/>
      <w:r w:rsidRPr="000D1010">
        <w:rPr>
          <w:rStyle w:val="dash041e005f0431005f044b005f0447005f043d005f044b005f0439005f005fchar1char1"/>
        </w:rPr>
        <w:t>сформированность</w:t>
      </w:r>
      <w:proofErr w:type="spellEnd"/>
      <w:r w:rsidRPr="000D1010">
        <w:rPr>
          <w:rStyle w:val="dash041e005f0431005f044b005f0447005f043d005f044b005f0439005f005fchar1char1"/>
        </w:rPr>
        <w:t xml:space="preserve"> активного отношения к традициям художественной культуры как смысловой, эстетической и личностно-значимой ценности).</w:t>
      </w:r>
    </w:p>
    <w:p w:rsidR="00635624" w:rsidRPr="000D1010" w:rsidRDefault="00635624" w:rsidP="006356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Style w:val="dash041e005f0431005f044b005f0447005f043d005f044b005f0439005f005fchar1char1"/>
        </w:rPr>
        <w:t xml:space="preserve">9. </w:t>
      </w:r>
      <w:proofErr w:type="spellStart"/>
      <w:r w:rsidRPr="000D1010">
        <w:rPr>
          <w:rStyle w:val="dash041e005f0431005f044b005f0447005f043d005f044b005f0439005f005fchar1char1"/>
        </w:rPr>
        <w:t>Сформированность</w:t>
      </w:r>
      <w:proofErr w:type="spellEnd"/>
      <w:r w:rsidRPr="000D1010">
        <w:rPr>
          <w:rStyle w:val="dash041e005f0431005f044b005f0447005f043d005f044b005f0439005f005fchar1char1"/>
        </w:rPr>
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635624" w:rsidRPr="000D1010" w:rsidRDefault="00635624" w:rsidP="00635624">
      <w:pPr>
        <w:pStyle w:val="dash041e005f0431005f044b005f0447005f043d005f044b005f0439"/>
        <w:jc w:val="both"/>
      </w:pPr>
    </w:p>
    <w:p w:rsidR="00635624" w:rsidRPr="000D1010" w:rsidRDefault="00635624" w:rsidP="006356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D1010">
        <w:rPr>
          <w:rStyle w:val="dash041e005f0431005f044b005f0447005f043d005f044b005f0439005f005fchar1char1"/>
          <w:b/>
          <w:bCs/>
        </w:rPr>
        <w:t>Метапредметные</w:t>
      </w:r>
      <w:proofErr w:type="spellEnd"/>
      <w:r w:rsidRPr="000D1010">
        <w:rPr>
          <w:rStyle w:val="dash041e005f0431005f044b005f0447005f043d005f044b005f0439005f005fchar1char1"/>
          <w:b/>
          <w:bCs/>
        </w:rPr>
        <w:t xml:space="preserve"> результаты:</w:t>
      </w:r>
      <w:r w:rsidRPr="000D1010">
        <w:rPr>
          <w:rFonts w:ascii="Times New Roman" w:hAnsi="Times New Roman"/>
          <w:sz w:val="24"/>
          <w:szCs w:val="24"/>
        </w:rPr>
        <w:t xml:space="preserve"> </w:t>
      </w:r>
    </w:p>
    <w:p w:rsidR="00635624" w:rsidRPr="000D1010" w:rsidRDefault="00635624" w:rsidP="00635624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0D1010">
        <w:rPr>
          <w:rFonts w:ascii="Times New Roman" w:hAnsi="Times New Roman"/>
          <w:sz w:val="24"/>
          <w:szCs w:val="24"/>
        </w:rPr>
        <w:t>Метапредметные</w:t>
      </w:r>
      <w:proofErr w:type="spellEnd"/>
      <w:r w:rsidRPr="000D1010">
        <w:rPr>
          <w:rFonts w:ascii="Times New Roman" w:hAnsi="Times New Roman"/>
          <w:sz w:val="24"/>
          <w:szCs w:val="24"/>
        </w:rPr>
        <w:t xml:space="preserve"> результаты включают освоенные </w:t>
      </w:r>
      <w:proofErr w:type="gramStart"/>
      <w:r w:rsidRPr="000D1010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0D10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1010">
        <w:rPr>
          <w:rFonts w:ascii="Times New Roman" w:hAnsi="Times New Roman"/>
          <w:sz w:val="24"/>
          <w:szCs w:val="24"/>
        </w:rPr>
        <w:t>межпредметные</w:t>
      </w:r>
      <w:proofErr w:type="spellEnd"/>
      <w:r w:rsidRPr="000D1010">
        <w:rPr>
          <w:rFonts w:ascii="Times New Roman" w:hAnsi="Times New Roman"/>
          <w:sz w:val="24"/>
          <w:szCs w:val="24"/>
        </w:rPr>
        <w:t xml:space="preserve"> понятия и универсальные учебные </w:t>
      </w:r>
      <w:proofErr w:type="spellStart"/>
      <w:r w:rsidRPr="000D1010">
        <w:rPr>
          <w:rFonts w:ascii="Times New Roman" w:hAnsi="Times New Roman"/>
          <w:sz w:val="24"/>
          <w:szCs w:val="24"/>
        </w:rPr>
        <w:t>действия</w:t>
      </w:r>
      <w:proofErr w:type="spellEnd"/>
      <w:r w:rsidRPr="000D1010">
        <w:rPr>
          <w:rFonts w:ascii="Times New Roman" w:hAnsi="Times New Roman"/>
          <w:sz w:val="24"/>
          <w:szCs w:val="24"/>
        </w:rPr>
        <w:t xml:space="preserve"> (регулятивные, познавательные,</w:t>
      </w:r>
      <w:r w:rsidRPr="000D1010">
        <w:rPr>
          <w:rFonts w:ascii="Times New Roman" w:hAnsi="Times New Roman"/>
          <w:sz w:val="24"/>
          <w:szCs w:val="24"/>
        </w:rPr>
        <w:tab/>
        <w:t>коммуникативные).</w:t>
      </w:r>
    </w:p>
    <w:p w:rsidR="00635624" w:rsidRPr="000D1010" w:rsidRDefault="00635624" w:rsidP="0063562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0D1010">
        <w:rPr>
          <w:rFonts w:ascii="Times New Roman" w:hAnsi="Times New Roman"/>
          <w:b/>
          <w:sz w:val="24"/>
          <w:szCs w:val="24"/>
        </w:rPr>
        <w:t>Межпредметные</w:t>
      </w:r>
      <w:proofErr w:type="spellEnd"/>
      <w:r w:rsidRPr="000D1010">
        <w:rPr>
          <w:rFonts w:ascii="Times New Roman" w:hAnsi="Times New Roman"/>
          <w:b/>
          <w:sz w:val="24"/>
          <w:szCs w:val="24"/>
        </w:rPr>
        <w:t xml:space="preserve"> понятия</w:t>
      </w:r>
    </w:p>
    <w:p w:rsidR="00635624" w:rsidRPr="000D1010" w:rsidRDefault="00635624" w:rsidP="006356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 xml:space="preserve">Условием формирования </w:t>
      </w:r>
      <w:proofErr w:type="spellStart"/>
      <w:r w:rsidRPr="000D1010">
        <w:rPr>
          <w:rFonts w:ascii="Times New Roman" w:hAnsi="Times New Roman"/>
          <w:sz w:val="24"/>
          <w:szCs w:val="24"/>
        </w:rPr>
        <w:t>межпредметных</w:t>
      </w:r>
      <w:proofErr w:type="spellEnd"/>
      <w:r w:rsidRPr="000D1010">
        <w:rPr>
          <w:rFonts w:ascii="Times New Roman" w:hAnsi="Times New Roman"/>
          <w:sz w:val="24"/>
          <w:szCs w:val="24"/>
        </w:rPr>
        <w:t xml:space="preserve"> понятий,  таких, как система, </w:t>
      </w:r>
      <w:r w:rsidRPr="000D1010">
        <w:rPr>
          <w:rFonts w:ascii="Times New Roman" w:hAnsi="Times New Roman"/>
          <w:sz w:val="24"/>
          <w:szCs w:val="24"/>
          <w:shd w:val="clear" w:color="auto" w:fill="FFFFFF"/>
        </w:rPr>
        <w:t xml:space="preserve">факт, закономерность, феномен, анализ, синтез </w:t>
      </w:r>
      <w:r w:rsidRPr="000D1010">
        <w:rPr>
          <w:rFonts w:ascii="Times New Roman" w:hAnsi="Times New Roman"/>
          <w:sz w:val="24"/>
          <w:szCs w:val="24"/>
        </w:rPr>
        <w:t xml:space="preserve">является овладение обучающимися основами читательской компетенции, приобретение навыков работы с информацией, участие  в проектной деятельности. В основной школе на всех предметах будет продолжена работа по формированию и развитию </w:t>
      </w:r>
      <w:r w:rsidRPr="000D1010">
        <w:rPr>
          <w:rFonts w:ascii="Times New Roman" w:hAnsi="Times New Roman"/>
          <w:b/>
          <w:sz w:val="24"/>
          <w:szCs w:val="24"/>
        </w:rPr>
        <w:t>основ читательской компетенции</w:t>
      </w:r>
      <w:r w:rsidRPr="000D1010">
        <w:rPr>
          <w:rFonts w:ascii="Times New Roman" w:hAnsi="Times New Roman"/>
          <w:sz w:val="24"/>
          <w:szCs w:val="24"/>
        </w:rPr>
        <w:t>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деятельности. У выпускников будет сформирована потребность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будущего».</w:t>
      </w:r>
    </w:p>
    <w:p w:rsidR="00635624" w:rsidRPr="000D1010" w:rsidRDefault="00635624" w:rsidP="00635624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 xml:space="preserve">При изучении учебных предметов обучающиеся усовершенствуют приобретенные на первом уровне </w:t>
      </w:r>
      <w:r w:rsidRPr="000D1010">
        <w:rPr>
          <w:rFonts w:ascii="Times New Roman" w:hAnsi="Times New Roman"/>
          <w:b/>
          <w:sz w:val="24"/>
          <w:szCs w:val="24"/>
        </w:rPr>
        <w:t>навыки работы с информацией</w:t>
      </w:r>
      <w:r w:rsidRPr="000D1010">
        <w:rPr>
          <w:rFonts w:ascii="Times New Roman" w:hAnsi="Times New Roman"/>
          <w:sz w:val="24"/>
          <w:szCs w:val="24"/>
        </w:rPr>
        <w:t xml:space="preserve"> 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635624" w:rsidRPr="000D1010" w:rsidRDefault="00635624" w:rsidP="006356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• 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635624" w:rsidRPr="000D1010" w:rsidRDefault="00635624" w:rsidP="006356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• 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635624" w:rsidRPr="000D1010" w:rsidRDefault="00635624" w:rsidP="006356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• заполнять и дополнять таблицы, схемы, диаграммы, тексты.</w:t>
      </w:r>
    </w:p>
    <w:p w:rsidR="00635624" w:rsidRPr="000D1010" w:rsidRDefault="00635624" w:rsidP="0063562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0D1010">
        <w:rPr>
          <w:rFonts w:ascii="Times New Roman" w:hAnsi="Times New Roman"/>
          <w:sz w:val="24"/>
          <w:szCs w:val="24"/>
        </w:rPr>
        <w:t xml:space="preserve">В ходе изучения всех учебных предметов обучающиеся </w:t>
      </w:r>
      <w:r w:rsidRPr="000D1010">
        <w:rPr>
          <w:rFonts w:ascii="Times New Roman" w:hAnsi="Times New Roman"/>
          <w:b/>
          <w:sz w:val="24"/>
          <w:szCs w:val="24"/>
        </w:rPr>
        <w:t>приобретут опыт проектной деятельности</w:t>
      </w:r>
      <w:r w:rsidRPr="000D1010">
        <w:rPr>
          <w:rFonts w:ascii="Times New Roman" w:hAnsi="Times New Roman"/>
          <w:sz w:val="24"/>
          <w:szCs w:val="24"/>
        </w:rPr>
        <w:t xml:space="preserve">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</w:t>
      </w:r>
      <w:r w:rsidRPr="000D1010">
        <w:rPr>
          <w:rFonts w:ascii="Times New Roman" w:hAnsi="Times New Roman"/>
          <w:sz w:val="24"/>
          <w:szCs w:val="24"/>
        </w:rPr>
        <w:lastRenderedPageBreak/>
        <w:t>умением выбирать адекватные стоящей задаче средства, принимать решения, в том числе и в ситуациях неопределенности.</w:t>
      </w:r>
      <w:proofErr w:type="gramEnd"/>
      <w:r w:rsidRPr="000D1010">
        <w:rPr>
          <w:rFonts w:ascii="Times New Roman" w:hAnsi="Times New Roman"/>
          <w:sz w:val="24"/>
          <w:szCs w:val="24"/>
        </w:rPr>
        <w:t xml:space="preserve"> Они 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решения.</w:t>
      </w:r>
    </w:p>
    <w:p w:rsidR="00635624" w:rsidRPr="000D1010" w:rsidRDefault="00635624" w:rsidP="0063562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 xml:space="preserve">Перечень ключевых </w:t>
      </w:r>
      <w:proofErr w:type="spellStart"/>
      <w:r w:rsidRPr="000D1010">
        <w:rPr>
          <w:rFonts w:ascii="Times New Roman" w:hAnsi="Times New Roman"/>
          <w:sz w:val="24"/>
          <w:szCs w:val="24"/>
        </w:rPr>
        <w:t>межпредметных</w:t>
      </w:r>
      <w:proofErr w:type="spellEnd"/>
      <w:r w:rsidRPr="000D1010">
        <w:rPr>
          <w:rFonts w:ascii="Times New Roman" w:hAnsi="Times New Roman"/>
          <w:sz w:val="24"/>
          <w:szCs w:val="24"/>
        </w:rPr>
        <w:t xml:space="preserve"> понятий определяется в ходе разработки основной образовательной программы основного общего образования образовательной организации в зависимости от материально-технического оснащения, кадрового потенциала, используемых методов работы и образовательных технологий.</w:t>
      </w:r>
    </w:p>
    <w:p w:rsidR="00635624" w:rsidRPr="000D1010" w:rsidRDefault="00635624" w:rsidP="006356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В соответствии ФГОС ООО выделяются три группы универсальных учебных действий: регулятивные, познавательные, коммуникативные.</w:t>
      </w:r>
    </w:p>
    <w:p w:rsidR="00635624" w:rsidRPr="000D1010" w:rsidRDefault="00635624" w:rsidP="0063562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D1010">
        <w:rPr>
          <w:rFonts w:ascii="Times New Roman" w:hAnsi="Times New Roman"/>
          <w:b/>
          <w:sz w:val="24"/>
          <w:szCs w:val="24"/>
        </w:rPr>
        <w:t>Регулятивные УУД</w:t>
      </w:r>
    </w:p>
    <w:p w:rsidR="00635624" w:rsidRPr="000D1010" w:rsidRDefault="00635624" w:rsidP="00635624">
      <w:pPr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635624" w:rsidRPr="000D1010" w:rsidRDefault="00635624" w:rsidP="00635624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анализировать существующие и планировать будущие образовательные результаты;</w:t>
      </w:r>
    </w:p>
    <w:p w:rsidR="00635624" w:rsidRPr="000D1010" w:rsidRDefault="00635624" w:rsidP="00635624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идентифицировать собственные проблемы и определять главную проблему;</w:t>
      </w:r>
    </w:p>
    <w:p w:rsidR="00635624" w:rsidRPr="000D1010" w:rsidRDefault="00635624" w:rsidP="00635624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выдвигать версии решения проблемы, формулировать гипотезы, предвосхищать конечный результат;</w:t>
      </w:r>
    </w:p>
    <w:p w:rsidR="00635624" w:rsidRPr="000D1010" w:rsidRDefault="00635624" w:rsidP="00635624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ставить цель деятельности на основе определенной проблемы и существующих возможностей;</w:t>
      </w:r>
    </w:p>
    <w:p w:rsidR="00635624" w:rsidRPr="000D1010" w:rsidRDefault="00635624" w:rsidP="00635624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формулировать учебные задачи как шаги достижения поставленной цели деятельности;</w:t>
      </w:r>
    </w:p>
    <w:p w:rsidR="00635624" w:rsidRPr="000D1010" w:rsidRDefault="00635624" w:rsidP="00635624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635624" w:rsidRPr="000D1010" w:rsidRDefault="00635624" w:rsidP="00635624">
      <w:pPr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635624" w:rsidRPr="000D1010" w:rsidRDefault="00635624" w:rsidP="00635624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определять необходимые действи</w:t>
      </w:r>
      <w:proofErr w:type="gramStart"/>
      <w:r w:rsidRPr="000D1010">
        <w:rPr>
          <w:rFonts w:ascii="Times New Roman" w:hAnsi="Times New Roman"/>
          <w:sz w:val="24"/>
          <w:szCs w:val="24"/>
        </w:rPr>
        <w:t>е(</w:t>
      </w:r>
      <w:proofErr w:type="gramEnd"/>
      <w:r w:rsidRPr="000D1010">
        <w:rPr>
          <w:rFonts w:ascii="Times New Roman" w:hAnsi="Times New Roman"/>
          <w:sz w:val="24"/>
          <w:szCs w:val="24"/>
        </w:rPr>
        <w:t>я) в соответствии с учебной и познавательной задачей и составлять алгоритм их выполнения;</w:t>
      </w:r>
    </w:p>
    <w:p w:rsidR="00635624" w:rsidRPr="000D1010" w:rsidRDefault="00635624" w:rsidP="00635624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обосновывать и осуществлять выбор наиболее эффективных способов решения учебных и познавательных задач;</w:t>
      </w:r>
    </w:p>
    <w:p w:rsidR="00635624" w:rsidRPr="000D1010" w:rsidRDefault="00635624" w:rsidP="00635624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635624" w:rsidRPr="000D1010" w:rsidRDefault="00635624" w:rsidP="00635624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635624" w:rsidRPr="000D1010" w:rsidRDefault="00635624" w:rsidP="00635624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635624" w:rsidRPr="000D1010" w:rsidRDefault="00635624" w:rsidP="00635624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составлять план решения проблемы (выполнения проекта, проведения исследования);</w:t>
      </w:r>
    </w:p>
    <w:p w:rsidR="00635624" w:rsidRPr="000D1010" w:rsidRDefault="00635624" w:rsidP="00635624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635624" w:rsidRPr="000D1010" w:rsidRDefault="00635624" w:rsidP="00635624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635624" w:rsidRPr="000D1010" w:rsidRDefault="00635624" w:rsidP="00635624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планировать и корректировать свою индивидуальную образовательную траекторию.</w:t>
      </w:r>
    </w:p>
    <w:p w:rsidR="00635624" w:rsidRPr="000D1010" w:rsidRDefault="00635624" w:rsidP="00635624">
      <w:pPr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635624" w:rsidRPr="000D1010" w:rsidRDefault="00635624" w:rsidP="00635624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635624" w:rsidRPr="000D1010" w:rsidRDefault="00635624" w:rsidP="00635624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635624" w:rsidRPr="000D1010" w:rsidRDefault="00635624" w:rsidP="00635624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635624" w:rsidRPr="000D1010" w:rsidRDefault="00635624" w:rsidP="00635624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lastRenderedPageBreak/>
        <w:t>оценивать свою деятельность, аргументируя причины достижения или отсутствия планируемого результата;</w:t>
      </w:r>
    </w:p>
    <w:p w:rsidR="00635624" w:rsidRPr="000D1010" w:rsidRDefault="00635624" w:rsidP="00635624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635624" w:rsidRPr="000D1010" w:rsidRDefault="00635624" w:rsidP="00635624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635624" w:rsidRPr="000D1010" w:rsidRDefault="00635624" w:rsidP="00635624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635624" w:rsidRPr="000D1010" w:rsidRDefault="00635624" w:rsidP="00635624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сверять свои действия с целью и, при необходимости, исправлять ошибки самостоятельно.</w:t>
      </w:r>
    </w:p>
    <w:p w:rsidR="00635624" w:rsidRPr="000D1010" w:rsidRDefault="00635624" w:rsidP="00635624">
      <w:pPr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Умение оценивать правильность выполнения учебной задачи, собственные возможности ее решения. Обучающийся сможет:</w:t>
      </w:r>
    </w:p>
    <w:p w:rsidR="00635624" w:rsidRPr="000D1010" w:rsidRDefault="00635624" w:rsidP="00635624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определять критерии правильности (корректности) выполнения учебной задачи;</w:t>
      </w:r>
    </w:p>
    <w:p w:rsidR="00635624" w:rsidRPr="000D1010" w:rsidRDefault="00635624" w:rsidP="00635624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анализировать и обосновывать применение соответствующего инструментария для выполнения учебной задачи;</w:t>
      </w:r>
    </w:p>
    <w:p w:rsidR="00635624" w:rsidRPr="000D1010" w:rsidRDefault="00635624" w:rsidP="00635624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635624" w:rsidRPr="000D1010" w:rsidRDefault="00635624" w:rsidP="00635624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635624" w:rsidRPr="000D1010" w:rsidRDefault="00635624" w:rsidP="00635624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635624" w:rsidRPr="000D1010" w:rsidRDefault="00635624" w:rsidP="00635624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фиксировать и анализировать динамику собственных образовательных результатов.</w:t>
      </w:r>
    </w:p>
    <w:p w:rsidR="00635624" w:rsidRPr="000D1010" w:rsidRDefault="00635624" w:rsidP="00635624">
      <w:pPr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 xml:space="preserve">Владение основами самоконтроля, самооценки, принятия решений и осуществления осознанного выбора </w:t>
      </w:r>
      <w:proofErr w:type="gramStart"/>
      <w:r w:rsidRPr="000D1010">
        <w:rPr>
          <w:rFonts w:ascii="Times New Roman" w:hAnsi="Times New Roman"/>
          <w:sz w:val="24"/>
          <w:szCs w:val="24"/>
        </w:rPr>
        <w:t>в</w:t>
      </w:r>
      <w:proofErr w:type="gramEnd"/>
      <w:r w:rsidRPr="000D1010">
        <w:rPr>
          <w:rFonts w:ascii="Times New Roman" w:hAnsi="Times New Roman"/>
          <w:sz w:val="24"/>
          <w:szCs w:val="24"/>
        </w:rPr>
        <w:t xml:space="preserve"> учебной и познавательной. Обучающийся сможет:</w:t>
      </w:r>
    </w:p>
    <w:p w:rsidR="00635624" w:rsidRPr="000D1010" w:rsidRDefault="00635624" w:rsidP="00635624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635624" w:rsidRPr="000D1010" w:rsidRDefault="00635624" w:rsidP="00635624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635624" w:rsidRPr="000D1010" w:rsidRDefault="00635624" w:rsidP="00635624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принимать решение в учебной ситуации и нести за него ответственность;</w:t>
      </w:r>
    </w:p>
    <w:p w:rsidR="00635624" w:rsidRPr="000D1010" w:rsidRDefault="00635624" w:rsidP="00635624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635624" w:rsidRPr="000D1010" w:rsidRDefault="00635624" w:rsidP="00635624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635624" w:rsidRPr="000D1010" w:rsidRDefault="00635624" w:rsidP="00635624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635624" w:rsidRPr="000D1010" w:rsidRDefault="00635624" w:rsidP="0063562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D1010">
        <w:rPr>
          <w:rFonts w:ascii="Times New Roman" w:hAnsi="Times New Roman"/>
          <w:b/>
          <w:sz w:val="24"/>
          <w:szCs w:val="24"/>
        </w:rPr>
        <w:t>Познавательные УУД</w:t>
      </w:r>
    </w:p>
    <w:p w:rsidR="00635624" w:rsidRPr="000D1010" w:rsidRDefault="00635624" w:rsidP="00635624">
      <w:pPr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0D1010">
        <w:rPr>
          <w:rFonts w:ascii="Times New Roman" w:hAnsi="Times New Roman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</w:r>
      <w:proofErr w:type="gramEnd"/>
      <w:r w:rsidRPr="000D1010">
        <w:rPr>
          <w:rFonts w:ascii="Times New Roman" w:hAnsi="Times New Roman"/>
          <w:sz w:val="24"/>
          <w:szCs w:val="24"/>
        </w:rPr>
        <w:t xml:space="preserve"> Обучающийся сможет:</w:t>
      </w:r>
    </w:p>
    <w:p w:rsidR="00635624" w:rsidRPr="000D1010" w:rsidRDefault="00635624" w:rsidP="00635624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подбирать слова, соподчиненные ключевому слову, определяющие его признаки и свойства;</w:t>
      </w:r>
    </w:p>
    <w:p w:rsidR="00635624" w:rsidRPr="000D1010" w:rsidRDefault="00635624" w:rsidP="00635624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выстраивать логическую цепочку, состоящую из ключевого слова и соподчиненных ему слов;</w:t>
      </w:r>
    </w:p>
    <w:p w:rsidR="00635624" w:rsidRPr="000D1010" w:rsidRDefault="00635624" w:rsidP="00635624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выделять общий признак двух или нескольких предметов или явлений и объяснять их сходство;</w:t>
      </w:r>
    </w:p>
    <w:p w:rsidR="00635624" w:rsidRPr="000D1010" w:rsidRDefault="00635624" w:rsidP="00635624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635624" w:rsidRPr="000D1010" w:rsidRDefault="00635624" w:rsidP="00635624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выделять явление из общего ряда других явлений;</w:t>
      </w:r>
    </w:p>
    <w:p w:rsidR="00635624" w:rsidRPr="000D1010" w:rsidRDefault="00635624" w:rsidP="00635624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 xml:space="preserve">определять обстоятельства, которые предшествовали возникновению связи между </w:t>
      </w:r>
      <w:r w:rsidRPr="000D1010">
        <w:rPr>
          <w:rFonts w:ascii="Times New Roman" w:hAnsi="Times New Roman"/>
          <w:sz w:val="24"/>
          <w:szCs w:val="24"/>
        </w:rPr>
        <w:lastRenderedPageBreak/>
        <w:t>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635624" w:rsidRPr="000D1010" w:rsidRDefault="00635624" w:rsidP="00635624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635624" w:rsidRPr="000D1010" w:rsidRDefault="00635624" w:rsidP="00635624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строить рассуждение на основе сравнения предметов и явлений, выделяя при этом общие признаки;</w:t>
      </w:r>
    </w:p>
    <w:p w:rsidR="00635624" w:rsidRPr="000D1010" w:rsidRDefault="00635624" w:rsidP="00635624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излагать полученную информацию, интерпретируя ее в контексте решаемой задачи;</w:t>
      </w:r>
    </w:p>
    <w:p w:rsidR="00635624" w:rsidRPr="000D1010" w:rsidRDefault="00635624" w:rsidP="00635624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635624" w:rsidRPr="000D1010" w:rsidRDefault="00635624" w:rsidP="00635624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D1010">
        <w:rPr>
          <w:rFonts w:ascii="Times New Roman" w:hAnsi="Times New Roman"/>
          <w:sz w:val="24"/>
          <w:szCs w:val="24"/>
        </w:rPr>
        <w:t>вербализовать</w:t>
      </w:r>
      <w:proofErr w:type="spellEnd"/>
      <w:r w:rsidRPr="000D1010">
        <w:rPr>
          <w:rFonts w:ascii="Times New Roman" w:hAnsi="Times New Roman"/>
          <w:sz w:val="24"/>
          <w:szCs w:val="24"/>
        </w:rPr>
        <w:t xml:space="preserve"> эмоциональное впечатление, оказанное на него источником;</w:t>
      </w:r>
    </w:p>
    <w:p w:rsidR="00635624" w:rsidRPr="000D1010" w:rsidRDefault="00635624" w:rsidP="00635624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635624" w:rsidRPr="000D1010" w:rsidRDefault="00635624" w:rsidP="00635624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выявлять и называть причины события, явления, в том числе возможные /наиболее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635624" w:rsidRPr="000D1010" w:rsidRDefault="00635624" w:rsidP="00635624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635624" w:rsidRPr="000D1010" w:rsidRDefault="00635624" w:rsidP="00635624">
      <w:pPr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635624" w:rsidRPr="000D1010" w:rsidRDefault="00635624" w:rsidP="00635624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обозначать символом и знаком предмет и/или явление;</w:t>
      </w:r>
    </w:p>
    <w:p w:rsidR="00635624" w:rsidRPr="000D1010" w:rsidRDefault="00635624" w:rsidP="00635624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635624" w:rsidRPr="000D1010" w:rsidRDefault="00635624" w:rsidP="00635624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создавать абстрактный или реальный образ предмета и/или явления;</w:t>
      </w:r>
    </w:p>
    <w:p w:rsidR="00635624" w:rsidRPr="000D1010" w:rsidRDefault="00635624" w:rsidP="00635624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строить модель/схему на основе условий задачи и/или способа ее решения;</w:t>
      </w:r>
    </w:p>
    <w:p w:rsidR="00635624" w:rsidRPr="000D1010" w:rsidRDefault="00635624" w:rsidP="00635624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635624" w:rsidRPr="000D1010" w:rsidRDefault="00635624" w:rsidP="00635624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преобразовывать модели с целью выявления общих законов, определяющих данную предметную область;</w:t>
      </w:r>
    </w:p>
    <w:p w:rsidR="00635624" w:rsidRPr="000D1010" w:rsidRDefault="00635624" w:rsidP="00635624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 xml:space="preserve">переводить сложную по составу (многоаспектную) информацию из графического или формализованного (символьного) представления в </w:t>
      </w:r>
      <w:proofErr w:type="gramStart"/>
      <w:r w:rsidRPr="000D1010">
        <w:rPr>
          <w:rFonts w:ascii="Times New Roman" w:hAnsi="Times New Roman"/>
          <w:sz w:val="24"/>
          <w:szCs w:val="24"/>
        </w:rPr>
        <w:t>текстовое</w:t>
      </w:r>
      <w:proofErr w:type="gramEnd"/>
      <w:r w:rsidRPr="000D1010">
        <w:rPr>
          <w:rFonts w:ascii="Times New Roman" w:hAnsi="Times New Roman"/>
          <w:sz w:val="24"/>
          <w:szCs w:val="24"/>
        </w:rPr>
        <w:t>, и наоборот;</w:t>
      </w:r>
    </w:p>
    <w:p w:rsidR="00635624" w:rsidRPr="000D1010" w:rsidRDefault="00635624" w:rsidP="00635624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635624" w:rsidRPr="000D1010" w:rsidRDefault="00635624" w:rsidP="00635624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строить доказательство: прямое, косвенное, от противного;</w:t>
      </w:r>
    </w:p>
    <w:p w:rsidR="00635624" w:rsidRPr="000D1010" w:rsidRDefault="00635624" w:rsidP="00635624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635624" w:rsidRPr="000D1010" w:rsidRDefault="00635624" w:rsidP="00635624">
      <w:pPr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Смысловое чтение. Обучающийся сможет:</w:t>
      </w:r>
    </w:p>
    <w:p w:rsidR="00635624" w:rsidRPr="000D1010" w:rsidRDefault="00635624" w:rsidP="00635624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находить в тексте требуемую информацию (в соответствии с целями своей деятельности);</w:t>
      </w:r>
    </w:p>
    <w:p w:rsidR="00635624" w:rsidRPr="000D1010" w:rsidRDefault="00635624" w:rsidP="00635624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ориентироваться в содержании текста, понимать целостный смысл текста, структурировать текст;</w:t>
      </w:r>
    </w:p>
    <w:p w:rsidR="00635624" w:rsidRPr="000D1010" w:rsidRDefault="00635624" w:rsidP="00635624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устанавливать взаимосвязь описанных в тексте событий, явлений, процессов;</w:t>
      </w:r>
    </w:p>
    <w:p w:rsidR="00635624" w:rsidRPr="000D1010" w:rsidRDefault="00635624" w:rsidP="00635624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резюмировать главную идею текста;</w:t>
      </w:r>
    </w:p>
    <w:p w:rsidR="00635624" w:rsidRPr="000D1010" w:rsidRDefault="00635624" w:rsidP="00635624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 xml:space="preserve"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</w:r>
      <w:proofErr w:type="spellStart"/>
      <w:r w:rsidRPr="000D1010">
        <w:rPr>
          <w:rFonts w:ascii="Times New Roman" w:hAnsi="Times New Roman"/>
          <w:sz w:val="24"/>
          <w:szCs w:val="24"/>
        </w:rPr>
        <w:t>non-fiction</w:t>
      </w:r>
      <w:proofErr w:type="spellEnd"/>
      <w:r w:rsidRPr="000D1010">
        <w:rPr>
          <w:rFonts w:ascii="Times New Roman" w:hAnsi="Times New Roman"/>
          <w:sz w:val="24"/>
          <w:szCs w:val="24"/>
        </w:rPr>
        <w:t>);</w:t>
      </w:r>
    </w:p>
    <w:p w:rsidR="00635624" w:rsidRPr="000D1010" w:rsidRDefault="00635624" w:rsidP="00635624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критически оценивать содержание и форму текста.</w:t>
      </w:r>
    </w:p>
    <w:p w:rsidR="00635624" w:rsidRPr="000D1010" w:rsidRDefault="00635624" w:rsidP="00635624">
      <w:pPr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635624" w:rsidRPr="000D1010" w:rsidRDefault="00635624" w:rsidP="00635624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определять свое отношение к природной среде;</w:t>
      </w:r>
    </w:p>
    <w:p w:rsidR="00635624" w:rsidRPr="000D1010" w:rsidRDefault="00635624" w:rsidP="00635624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lastRenderedPageBreak/>
        <w:t>анализировать влияние экологических факторов на среду обитания живых организмов;</w:t>
      </w:r>
    </w:p>
    <w:p w:rsidR="00635624" w:rsidRPr="000D1010" w:rsidRDefault="00635624" w:rsidP="00635624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проводить причинный и вероятностный анализ экологических ситуаций;</w:t>
      </w:r>
    </w:p>
    <w:p w:rsidR="00635624" w:rsidRPr="000D1010" w:rsidRDefault="00635624" w:rsidP="00635624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прогнозировать изменения ситуации при смене действия одного фактора на действие другого фактора;</w:t>
      </w:r>
    </w:p>
    <w:p w:rsidR="00635624" w:rsidRPr="000D1010" w:rsidRDefault="00635624" w:rsidP="00635624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распространять экологические знания и участвовать в практических делах по защите окружающей среды;</w:t>
      </w:r>
    </w:p>
    <w:p w:rsidR="00635624" w:rsidRPr="000D1010" w:rsidRDefault="00635624" w:rsidP="00635624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выражать свое отношение к природе через рисунки, сочинения, модели, проектные работы.</w:t>
      </w:r>
    </w:p>
    <w:p w:rsidR="00635624" w:rsidRPr="000D1010" w:rsidRDefault="00635624" w:rsidP="006356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10. Развитие мотивации к овладению культурой активного использования словарей и других поисковых систем. Обучающийся сможет:</w:t>
      </w:r>
    </w:p>
    <w:p w:rsidR="00635624" w:rsidRPr="000D1010" w:rsidRDefault="00635624" w:rsidP="00635624">
      <w:pPr>
        <w:pStyle w:val="a3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определять необходимые ключевые поисковые слова и запросы;</w:t>
      </w:r>
    </w:p>
    <w:p w:rsidR="00635624" w:rsidRPr="000D1010" w:rsidRDefault="00635624" w:rsidP="00635624">
      <w:pPr>
        <w:pStyle w:val="a3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осуществлять взаимодействие с электронными поисковыми системами, словарями;</w:t>
      </w:r>
    </w:p>
    <w:p w:rsidR="00635624" w:rsidRPr="000D1010" w:rsidRDefault="00635624" w:rsidP="00635624">
      <w:pPr>
        <w:pStyle w:val="a3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формировать множественную выборку из поисковых источников для объективизации результатов поиска;</w:t>
      </w:r>
    </w:p>
    <w:p w:rsidR="00635624" w:rsidRPr="000D1010" w:rsidRDefault="00635624" w:rsidP="00635624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соотносить полученные результаты поиска со своей деятельностью.</w:t>
      </w:r>
    </w:p>
    <w:p w:rsidR="00635624" w:rsidRPr="000D1010" w:rsidRDefault="00635624" w:rsidP="0063562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D1010">
        <w:rPr>
          <w:rFonts w:ascii="Times New Roman" w:hAnsi="Times New Roman"/>
          <w:b/>
          <w:sz w:val="24"/>
          <w:szCs w:val="24"/>
        </w:rPr>
        <w:t>Коммуникативные УУД</w:t>
      </w:r>
    </w:p>
    <w:p w:rsidR="00635624" w:rsidRPr="000D1010" w:rsidRDefault="00635624" w:rsidP="00635624">
      <w:pPr>
        <w:pStyle w:val="a3"/>
        <w:widowControl w:val="0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635624" w:rsidRPr="000D1010" w:rsidRDefault="00635624" w:rsidP="00635624">
      <w:pPr>
        <w:widowControl w:val="0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определять возможные роли в совместной деятельности;</w:t>
      </w:r>
    </w:p>
    <w:p w:rsidR="00635624" w:rsidRPr="000D1010" w:rsidRDefault="00635624" w:rsidP="00635624">
      <w:pPr>
        <w:widowControl w:val="0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играть определенную роль в совместной деятельности;</w:t>
      </w:r>
    </w:p>
    <w:p w:rsidR="00635624" w:rsidRPr="000D1010" w:rsidRDefault="00635624" w:rsidP="00635624">
      <w:pPr>
        <w:widowControl w:val="0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0D1010">
        <w:rPr>
          <w:rFonts w:ascii="Times New Roman" w:hAnsi="Times New Roman"/>
          <w:sz w:val="24"/>
          <w:szCs w:val="24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  <w:proofErr w:type="gramEnd"/>
    </w:p>
    <w:p w:rsidR="00635624" w:rsidRPr="000D1010" w:rsidRDefault="00635624" w:rsidP="00635624">
      <w:pPr>
        <w:widowControl w:val="0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635624" w:rsidRPr="000D1010" w:rsidRDefault="00635624" w:rsidP="00635624">
      <w:pPr>
        <w:widowControl w:val="0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строить позитивные отношения в процессе учебной и познавательной деятельности;</w:t>
      </w:r>
    </w:p>
    <w:p w:rsidR="00635624" w:rsidRPr="000D1010" w:rsidRDefault="00635624" w:rsidP="00635624">
      <w:pPr>
        <w:widowControl w:val="0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635624" w:rsidRPr="000D1010" w:rsidRDefault="00635624" w:rsidP="00635624">
      <w:pPr>
        <w:widowControl w:val="0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635624" w:rsidRPr="000D1010" w:rsidRDefault="00635624" w:rsidP="00635624">
      <w:pPr>
        <w:widowControl w:val="0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предлагать альтернативное решение в конфликтной ситуации;</w:t>
      </w:r>
    </w:p>
    <w:p w:rsidR="00635624" w:rsidRPr="000D1010" w:rsidRDefault="00635624" w:rsidP="00635624">
      <w:pPr>
        <w:widowControl w:val="0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выделять общую точку зрения в дискуссии;</w:t>
      </w:r>
    </w:p>
    <w:p w:rsidR="00635624" w:rsidRPr="000D1010" w:rsidRDefault="00635624" w:rsidP="00635624">
      <w:pPr>
        <w:widowControl w:val="0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договариваться о правилах и вопросах для обсуждения в соответствии с поставленной перед группой задачей;</w:t>
      </w:r>
    </w:p>
    <w:p w:rsidR="00635624" w:rsidRPr="000D1010" w:rsidRDefault="00635624" w:rsidP="00635624">
      <w:pPr>
        <w:widowControl w:val="0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635624" w:rsidRPr="000D1010" w:rsidRDefault="00635624" w:rsidP="00635624">
      <w:pPr>
        <w:widowControl w:val="0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635624" w:rsidRPr="000D1010" w:rsidRDefault="00635624" w:rsidP="00635624">
      <w:pPr>
        <w:widowControl w:val="0"/>
        <w:numPr>
          <w:ilvl w:val="0"/>
          <w:numId w:val="8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635624" w:rsidRPr="000D1010" w:rsidRDefault="00635624" w:rsidP="00635624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определять задачу коммуникации и в соответствии с ней отбирать речевые средства;</w:t>
      </w:r>
    </w:p>
    <w:p w:rsidR="00635624" w:rsidRPr="000D1010" w:rsidRDefault="00635624" w:rsidP="00635624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635624" w:rsidRPr="000D1010" w:rsidRDefault="00635624" w:rsidP="00635624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представлять в устной или письменной форме развернутый план собственной деятельности;</w:t>
      </w:r>
    </w:p>
    <w:p w:rsidR="00635624" w:rsidRPr="000D1010" w:rsidRDefault="00635624" w:rsidP="00635624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635624" w:rsidRPr="000D1010" w:rsidRDefault="00635624" w:rsidP="00635624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 xml:space="preserve">высказывать и обосновывать мнение (суждение) и запрашивать мнение партнера в рамках </w:t>
      </w:r>
      <w:r w:rsidRPr="000D1010">
        <w:rPr>
          <w:rFonts w:ascii="Times New Roman" w:hAnsi="Times New Roman"/>
          <w:sz w:val="24"/>
          <w:szCs w:val="24"/>
        </w:rPr>
        <w:lastRenderedPageBreak/>
        <w:t>диалога;</w:t>
      </w:r>
    </w:p>
    <w:p w:rsidR="00635624" w:rsidRPr="000D1010" w:rsidRDefault="00635624" w:rsidP="00635624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принимать решение в ходе диалога и согласовывать его с собеседником;</w:t>
      </w:r>
    </w:p>
    <w:p w:rsidR="00635624" w:rsidRPr="000D1010" w:rsidRDefault="00635624" w:rsidP="00635624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635624" w:rsidRPr="000D1010" w:rsidRDefault="00635624" w:rsidP="00635624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635624" w:rsidRPr="000D1010" w:rsidRDefault="00635624" w:rsidP="00635624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635624" w:rsidRPr="000D1010" w:rsidRDefault="00635624" w:rsidP="00635624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635624" w:rsidRPr="000D1010" w:rsidRDefault="00635624" w:rsidP="00635624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635624" w:rsidRPr="000D1010" w:rsidRDefault="00635624" w:rsidP="00635624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635624" w:rsidRPr="000D1010" w:rsidRDefault="00635624" w:rsidP="00635624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635624" w:rsidRPr="000D1010" w:rsidRDefault="00635624" w:rsidP="00635624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выделять информационный аспект задачи, оперировать данными, использовать модель решения задачи;</w:t>
      </w:r>
    </w:p>
    <w:p w:rsidR="00635624" w:rsidRPr="000D1010" w:rsidRDefault="00635624" w:rsidP="00635624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635624" w:rsidRPr="000D1010" w:rsidRDefault="00635624" w:rsidP="00635624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использовать информацию с учетом этических и правовых норм;</w:t>
      </w:r>
    </w:p>
    <w:p w:rsidR="00635624" w:rsidRPr="000D1010" w:rsidRDefault="00635624" w:rsidP="00635624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635624" w:rsidRDefault="00635624" w:rsidP="00635624">
      <w:pPr>
        <w:pStyle w:val="3"/>
        <w:spacing w:before="0" w:beforeAutospacing="0" w:after="0" w:afterAutospacing="0"/>
        <w:rPr>
          <w:rStyle w:val="dash041e0431044b0447043d044b0439char1"/>
          <w:bCs w:val="0"/>
        </w:rPr>
      </w:pPr>
    </w:p>
    <w:p w:rsidR="00635624" w:rsidRDefault="00635624" w:rsidP="00635624">
      <w:pPr>
        <w:pStyle w:val="3"/>
        <w:spacing w:before="0" w:beforeAutospacing="0" w:after="0" w:afterAutospacing="0"/>
        <w:rPr>
          <w:rStyle w:val="dash041e0431044b0447043d044b0439char1"/>
          <w:bCs w:val="0"/>
        </w:rPr>
      </w:pPr>
    </w:p>
    <w:p w:rsidR="00635624" w:rsidRDefault="00635624" w:rsidP="00635624">
      <w:pPr>
        <w:pStyle w:val="3"/>
        <w:spacing w:before="0" w:beforeAutospacing="0" w:after="0" w:afterAutospacing="0"/>
        <w:rPr>
          <w:rStyle w:val="dash041e0431044b0447043d044b0439char1"/>
          <w:bCs w:val="0"/>
        </w:rPr>
      </w:pPr>
    </w:p>
    <w:p w:rsidR="00635624" w:rsidRDefault="00635624" w:rsidP="00635624">
      <w:pPr>
        <w:pStyle w:val="3"/>
        <w:spacing w:before="0" w:beforeAutospacing="0" w:after="0" w:afterAutospacing="0"/>
        <w:rPr>
          <w:rStyle w:val="dash041e0431044b0447043d044b0439char1"/>
          <w:bCs w:val="0"/>
        </w:rPr>
      </w:pPr>
    </w:p>
    <w:p w:rsidR="00635624" w:rsidRPr="000D1010" w:rsidRDefault="00635624" w:rsidP="00635624">
      <w:pPr>
        <w:pStyle w:val="3"/>
        <w:spacing w:before="0" w:beforeAutospacing="0" w:after="0" w:afterAutospacing="0"/>
        <w:rPr>
          <w:sz w:val="24"/>
          <w:szCs w:val="24"/>
        </w:rPr>
      </w:pPr>
      <w:r w:rsidRPr="000D1010">
        <w:rPr>
          <w:rStyle w:val="dash041e0431044b0447043d044b0439char1"/>
          <w:bCs w:val="0"/>
        </w:rPr>
        <w:t xml:space="preserve">Предметные результаты: </w:t>
      </w:r>
    </w:p>
    <w:p w:rsidR="00635624" w:rsidRPr="000D1010" w:rsidRDefault="00635624" w:rsidP="0063562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D1010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635624" w:rsidRPr="000D1010" w:rsidRDefault="00635624" w:rsidP="00635624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 xml:space="preserve">выбирать источники географической информации (картографические, статистические, текстовые, видео- и фотоизображения, компьютерные базы данных), адекватные решаемым задачам; </w:t>
      </w:r>
    </w:p>
    <w:p w:rsidR="00635624" w:rsidRPr="000D1010" w:rsidRDefault="00635624" w:rsidP="00635624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0D1010">
        <w:rPr>
          <w:rFonts w:ascii="Times New Roman" w:hAnsi="Times New Roman"/>
          <w:sz w:val="24"/>
          <w:szCs w:val="24"/>
        </w:rPr>
        <w:t>ориентироваться в источниках географической информации (картографические, статистические, текстовые, видео- и фотоизображения, компьютерные базы данных): находить и извлекать необходимую информацию; определять и сравнивать качественные и количественные показатели, характеризующие географические объекты, процессы и явления, их положение в пространстве по географическим картам разного содержания и другим источникам; выявлять недостающую, взаимодополняющую и/или противоречивую географическую информацию, представленную в одном или нескольких источниках;</w:t>
      </w:r>
      <w:proofErr w:type="gramEnd"/>
    </w:p>
    <w:p w:rsidR="00635624" w:rsidRPr="000D1010" w:rsidRDefault="00635624" w:rsidP="00635624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представлять в различных формах (в виде карты, таблицы, графика, географического описания) географическую информацию, необходимую для решения учебных и практико-ориентированных задач;</w:t>
      </w:r>
    </w:p>
    <w:p w:rsidR="00635624" w:rsidRPr="000D1010" w:rsidRDefault="00635624" w:rsidP="00635624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 xml:space="preserve">использовать различные источники географической информации (картографические, статистические, текстовые, видео- и фотоизображения, компьютерные базы данных) для решения различных учебных и практико-ориентированных задач: выявление географических зависимостей и закономерностей на основе результатов наблюдений, на основе анализа, обобщения и интерпретации географической информации объяснение географических явлений и процессов (их свойств, условий протекания и географических различий); расчет количественных показателей, характеризующих географические объекты, явления и процессы; составление простейших </w:t>
      </w:r>
      <w:r w:rsidRPr="000D1010">
        <w:rPr>
          <w:rFonts w:ascii="Times New Roman" w:hAnsi="Times New Roman"/>
          <w:sz w:val="24"/>
          <w:szCs w:val="24"/>
        </w:rPr>
        <w:lastRenderedPageBreak/>
        <w:t>географических прогнозов; принятие решений, основанных на сопоставлении, сравнении и/или оценке географической информации;</w:t>
      </w:r>
    </w:p>
    <w:p w:rsidR="00635624" w:rsidRPr="000D1010" w:rsidRDefault="00635624" w:rsidP="00635624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различать изученные географические объекты, процессы и явления, сравнивать географические объекты, процессы и явления на основе известных характерных свойств и проводить их простейшую классификацию;</w:t>
      </w:r>
    </w:p>
    <w:p w:rsidR="00635624" w:rsidRPr="000D1010" w:rsidRDefault="00635624" w:rsidP="00635624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использовать знания о географических законах и закономерностях, о взаимосвязях между изученными географическими объектами, процессами и явлениями для объяснения их свойств, условий протекания и различий;</w:t>
      </w:r>
    </w:p>
    <w:p w:rsidR="00635624" w:rsidRPr="000D1010" w:rsidRDefault="00635624" w:rsidP="00635624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 xml:space="preserve">описывать по карте положение и взаиморасположение географических объектов; </w:t>
      </w:r>
    </w:p>
    <w:p w:rsidR="00635624" w:rsidRPr="000D1010" w:rsidRDefault="00635624" w:rsidP="00635624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 xml:space="preserve">объяснять особенности компонентов природы отдельных территорий; </w:t>
      </w:r>
    </w:p>
    <w:p w:rsidR="00635624" w:rsidRPr="000D1010" w:rsidRDefault="00635624" w:rsidP="00635624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приводить примеры взаимодействия природы и общества в пределах отдельных территорий;</w:t>
      </w:r>
    </w:p>
    <w:p w:rsidR="00635624" w:rsidRPr="000D1010" w:rsidRDefault="00635624" w:rsidP="00635624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 xml:space="preserve">уметь ориентироваться при помощи компаса, определять стороны горизонта, использовать компас для определения азимута; </w:t>
      </w:r>
    </w:p>
    <w:p w:rsidR="00635624" w:rsidRPr="007C282A" w:rsidRDefault="00635624" w:rsidP="00635624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 xml:space="preserve">описывать погоду своей местности; </w:t>
      </w:r>
    </w:p>
    <w:p w:rsidR="00635624" w:rsidRPr="000D1010" w:rsidRDefault="00635624" w:rsidP="00635624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010">
        <w:rPr>
          <w:rFonts w:ascii="Times New Roman" w:hAnsi="Times New Roman"/>
          <w:sz w:val="24"/>
          <w:szCs w:val="24"/>
        </w:rPr>
        <w:t>приводить примеры современных видов связи, применять  современные виды связи для решения  учебных и практических задач по географии;</w:t>
      </w:r>
    </w:p>
    <w:p w:rsidR="00635624" w:rsidRPr="000D1010" w:rsidRDefault="00635624" w:rsidP="0063562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D1010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635624" w:rsidRPr="000D1010" w:rsidRDefault="00635624" w:rsidP="00635624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0D1010">
        <w:rPr>
          <w:rFonts w:ascii="Times New Roman" w:hAnsi="Times New Roman"/>
          <w:i/>
          <w:sz w:val="24"/>
          <w:szCs w:val="24"/>
        </w:rPr>
        <w:t>создавать простейшие географические карты различного содержания;</w:t>
      </w:r>
    </w:p>
    <w:p w:rsidR="00635624" w:rsidRPr="000D1010" w:rsidRDefault="00635624" w:rsidP="00635624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0D1010">
        <w:rPr>
          <w:rFonts w:ascii="Times New Roman" w:hAnsi="Times New Roman"/>
          <w:i/>
          <w:sz w:val="24"/>
          <w:szCs w:val="24"/>
        </w:rPr>
        <w:t>моделировать географические объекты и явления;</w:t>
      </w:r>
    </w:p>
    <w:p w:rsidR="00635624" w:rsidRPr="000D1010" w:rsidRDefault="00635624" w:rsidP="00635624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0D1010">
        <w:rPr>
          <w:rFonts w:ascii="Times New Roman" w:hAnsi="Times New Roman"/>
          <w:i/>
          <w:sz w:val="24"/>
          <w:szCs w:val="24"/>
        </w:rPr>
        <w:t>работать с записками, отчетами, дневниками путешественников как источниками географической информации;</w:t>
      </w:r>
    </w:p>
    <w:p w:rsidR="00635624" w:rsidRPr="000D1010" w:rsidRDefault="00635624" w:rsidP="00635624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0D1010">
        <w:rPr>
          <w:rFonts w:ascii="Times New Roman" w:hAnsi="Times New Roman"/>
          <w:i/>
          <w:sz w:val="24"/>
          <w:szCs w:val="24"/>
        </w:rPr>
        <w:t>подготавливать сообщения (презентации) о выдающихся путешественниках, о современных исследованиях Земли;</w:t>
      </w:r>
    </w:p>
    <w:p w:rsidR="00635624" w:rsidRPr="000D1010" w:rsidRDefault="00635624" w:rsidP="00635624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0D1010">
        <w:rPr>
          <w:rFonts w:ascii="Times New Roman" w:hAnsi="Times New Roman"/>
          <w:i/>
          <w:sz w:val="24"/>
          <w:szCs w:val="24"/>
        </w:rPr>
        <w:t>ориентироваться на местности: в мегаполисе и в природе;</w:t>
      </w:r>
    </w:p>
    <w:p w:rsidR="00635624" w:rsidRPr="000D1010" w:rsidRDefault="00635624" w:rsidP="00635624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0D1010">
        <w:rPr>
          <w:rFonts w:ascii="Times New Roman" w:hAnsi="Times New Roman"/>
          <w:i/>
          <w:sz w:val="24"/>
          <w:szCs w:val="24"/>
        </w:rPr>
        <w:t>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среде;</w:t>
      </w:r>
    </w:p>
    <w:p w:rsidR="00635624" w:rsidRPr="000D1010" w:rsidRDefault="00635624" w:rsidP="00635624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0D1010">
        <w:rPr>
          <w:rFonts w:ascii="Times New Roman" w:hAnsi="Times New Roman"/>
          <w:i/>
          <w:sz w:val="24"/>
          <w:szCs w:val="24"/>
        </w:rPr>
        <w:t xml:space="preserve">приводить примеры, показывающие роль географической науки в решении социально-экономических и </w:t>
      </w:r>
      <w:proofErr w:type="spellStart"/>
      <w:r w:rsidRPr="000D1010">
        <w:rPr>
          <w:rFonts w:ascii="Times New Roman" w:hAnsi="Times New Roman"/>
          <w:i/>
          <w:sz w:val="24"/>
          <w:szCs w:val="24"/>
        </w:rPr>
        <w:t>геоэкологических</w:t>
      </w:r>
      <w:proofErr w:type="spellEnd"/>
      <w:r w:rsidRPr="000D1010">
        <w:rPr>
          <w:rFonts w:ascii="Times New Roman" w:hAnsi="Times New Roman"/>
          <w:i/>
          <w:sz w:val="24"/>
          <w:szCs w:val="24"/>
        </w:rPr>
        <w:t xml:space="preserve"> проблем человечества; примеры практического использования географических знаний в различных областях деятельности;</w:t>
      </w:r>
    </w:p>
    <w:p w:rsidR="00635624" w:rsidRPr="000D1010" w:rsidRDefault="00635624" w:rsidP="00635624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0D1010">
        <w:rPr>
          <w:rFonts w:ascii="Times New Roman" w:hAnsi="Times New Roman"/>
          <w:i/>
          <w:sz w:val="24"/>
          <w:szCs w:val="24"/>
        </w:rPr>
        <w:t>составлять описание природного комплекса; выдвигать гипотезы о связях и закономерностях событий, процессов, объектов, происходящих в географической оболочке;</w:t>
      </w:r>
    </w:p>
    <w:p w:rsidR="00635624" w:rsidRPr="000D1010" w:rsidRDefault="00635624" w:rsidP="00635624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0D1010">
        <w:rPr>
          <w:rFonts w:ascii="Times New Roman" w:hAnsi="Times New Roman"/>
          <w:i/>
          <w:sz w:val="24"/>
          <w:szCs w:val="24"/>
        </w:rPr>
        <w:t>сопоставлять существующие в науке точки зрения о причинах происходящих глобальных изменений климата;</w:t>
      </w:r>
    </w:p>
    <w:p w:rsidR="00635624" w:rsidRPr="000D1010" w:rsidRDefault="00635624" w:rsidP="00635624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0D1010">
        <w:rPr>
          <w:rFonts w:ascii="Times New Roman" w:hAnsi="Times New Roman"/>
          <w:i/>
          <w:sz w:val="24"/>
          <w:szCs w:val="24"/>
        </w:rPr>
        <w:t>оценивать положительные и негативные последствия глобальных изменений климата для отдельных регионов и стран;</w:t>
      </w:r>
    </w:p>
    <w:p w:rsidR="00635624" w:rsidRDefault="00635624" w:rsidP="006356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635624" w:rsidRDefault="00635624" w:rsidP="006356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635624" w:rsidRDefault="00635624" w:rsidP="006356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635624" w:rsidRDefault="00635624" w:rsidP="006356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635624" w:rsidRDefault="00635624" w:rsidP="006356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635624" w:rsidRDefault="00635624" w:rsidP="006356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635624" w:rsidRDefault="00635624" w:rsidP="006356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635624" w:rsidRDefault="00635624" w:rsidP="006356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635624" w:rsidRDefault="00635624" w:rsidP="006356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635624" w:rsidRDefault="00635624" w:rsidP="006356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635624" w:rsidRDefault="00635624" w:rsidP="006356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635624" w:rsidRDefault="00635624" w:rsidP="006356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635624" w:rsidRDefault="00635624" w:rsidP="006356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635624" w:rsidRDefault="00635624" w:rsidP="006356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635624" w:rsidRPr="002300AF" w:rsidRDefault="00635624" w:rsidP="006356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35624" w:rsidRDefault="00635624" w:rsidP="00635624">
      <w:pPr>
        <w:pStyle w:val="a6"/>
        <w:shd w:val="clear" w:color="auto" w:fill="auto"/>
        <w:tabs>
          <w:tab w:val="left" w:pos="1091"/>
        </w:tabs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</w:p>
    <w:p w:rsidR="00635624" w:rsidRDefault="00635624" w:rsidP="00635624">
      <w:pPr>
        <w:pStyle w:val="a6"/>
        <w:shd w:val="clear" w:color="auto" w:fill="auto"/>
        <w:tabs>
          <w:tab w:val="left" w:pos="1091"/>
        </w:tabs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</w:p>
    <w:p w:rsidR="00635624" w:rsidRPr="00635624" w:rsidRDefault="00635624" w:rsidP="00635624">
      <w:pPr>
        <w:pStyle w:val="a6"/>
        <w:shd w:val="clear" w:color="auto" w:fill="auto"/>
        <w:tabs>
          <w:tab w:val="left" w:pos="1091"/>
        </w:tabs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</w:p>
    <w:p w:rsidR="00635624" w:rsidRPr="00635624" w:rsidRDefault="00635624" w:rsidP="00635624">
      <w:pPr>
        <w:pStyle w:val="a6"/>
        <w:shd w:val="clear" w:color="auto" w:fill="auto"/>
        <w:tabs>
          <w:tab w:val="left" w:pos="1091"/>
        </w:tabs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</w:p>
    <w:p w:rsidR="00635624" w:rsidRPr="00635624" w:rsidRDefault="00635624" w:rsidP="00635624">
      <w:pPr>
        <w:pStyle w:val="a6"/>
        <w:shd w:val="clear" w:color="auto" w:fill="auto"/>
        <w:tabs>
          <w:tab w:val="left" w:pos="1091"/>
        </w:tabs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</w:p>
    <w:p w:rsidR="00635624" w:rsidRDefault="00635624" w:rsidP="00635624">
      <w:pPr>
        <w:spacing w:after="0" w:line="240" w:lineRule="auto"/>
        <w:rPr>
          <w:rFonts w:ascii="Times New Roman" w:eastAsia="PragmaticaCondC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x-none"/>
        </w:rPr>
        <w:t xml:space="preserve">                                           </w:t>
      </w:r>
      <w:r>
        <w:rPr>
          <w:rFonts w:ascii="Times New Roman" w:eastAsia="PragmaticaCondC" w:hAnsi="Times New Roman"/>
          <w:b/>
          <w:bCs/>
          <w:sz w:val="24"/>
          <w:szCs w:val="24"/>
        </w:rPr>
        <w:t>Содержание учебного предмета</w:t>
      </w:r>
    </w:p>
    <w:p w:rsidR="00635624" w:rsidRPr="00635624" w:rsidRDefault="00635624" w:rsidP="00635624">
      <w:pPr>
        <w:spacing w:after="0" w:line="240" w:lineRule="auto"/>
        <w:jc w:val="center"/>
        <w:rPr>
          <w:rFonts w:ascii="Times New Roman" w:eastAsia="PragmaticaCondC" w:hAnsi="Times New Roman"/>
          <w:b/>
          <w:bCs/>
          <w:sz w:val="24"/>
          <w:szCs w:val="24"/>
        </w:rPr>
      </w:pPr>
    </w:p>
    <w:p w:rsidR="00635624" w:rsidRDefault="00635624" w:rsidP="00635624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1. </w:t>
      </w:r>
      <w:r w:rsidRPr="000450FF">
        <w:rPr>
          <w:rFonts w:ascii="Times New Roman" w:eastAsia="Calibri" w:hAnsi="Times New Roman"/>
          <w:b/>
          <w:bCs/>
          <w:sz w:val="24"/>
          <w:szCs w:val="24"/>
        </w:rPr>
        <w:t>Земля во Вселенной. Движения Земли и их следствия</w:t>
      </w:r>
      <w:r>
        <w:rPr>
          <w:rFonts w:ascii="Times New Roman" w:eastAsia="Calibri" w:hAnsi="Times New Roman"/>
          <w:b/>
          <w:bCs/>
          <w:sz w:val="24"/>
          <w:szCs w:val="24"/>
        </w:rPr>
        <w:t xml:space="preserve">  (</w:t>
      </w:r>
      <w:r w:rsidRPr="000450FF">
        <w:rPr>
          <w:rFonts w:ascii="Times New Roman" w:eastAsia="Calibri" w:hAnsi="Times New Roman"/>
          <w:b/>
          <w:sz w:val="24"/>
          <w:szCs w:val="24"/>
        </w:rPr>
        <w:t>5 часов</w:t>
      </w:r>
      <w:r>
        <w:rPr>
          <w:rFonts w:ascii="Times New Roman" w:eastAsia="Calibri" w:hAnsi="Times New Roman"/>
          <w:b/>
          <w:sz w:val="24"/>
          <w:szCs w:val="24"/>
        </w:rPr>
        <w:t>)</w:t>
      </w:r>
      <w:r w:rsidRPr="008F3B9F">
        <w:rPr>
          <w:rFonts w:ascii="Times New Roman" w:hAnsi="Times New Roman"/>
          <w:sz w:val="24"/>
          <w:szCs w:val="24"/>
        </w:rPr>
        <w:t xml:space="preserve"> </w:t>
      </w:r>
    </w:p>
    <w:p w:rsidR="00635624" w:rsidRPr="000450FF" w:rsidRDefault="00635624" w:rsidP="00635624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</w:rPr>
      </w:pPr>
      <w:r w:rsidRPr="000450FF">
        <w:rPr>
          <w:rFonts w:ascii="Times New Roman" w:eastAsia="Calibri" w:hAnsi="Times New Roman"/>
          <w:sz w:val="24"/>
          <w:szCs w:val="24"/>
        </w:rPr>
        <w:t xml:space="preserve">Земля – часть солнечной </w:t>
      </w:r>
      <w:proofErr w:type="spellStart"/>
      <w:r w:rsidRPr="000450FF">
        <w:rPr>
          <w:rFonts w:ascii="Times New Roman" w:eastAsia="Calibri" w:hAnsi="Times New Roman"/>
          <w:sz w:val="24"/>
          <w:szCs w:val="24"/>
        </w:rPr>
        <w:t>системы</w:t>
      </w:r>
      <w:proofErr w:type="gramStart"/>
      <w:r w:rsidRPr="000450FF">
        <w:rPr>
          <w:rFonts w:ascii="Times New Roman" w:eastAsia="Calibri" w:hAnsi="Times New Roman"/>
          <w:sz w:val="24"/>
          <w:szCs w:val="24"/>
        </w:rPr>
        <w:t>.П</w:t>
      </w:r>
      <w:proofErr w:type="gramEnd"/>
      <w:r w:rsidRPr="000450FF">
        <w:rPr>
          <w:rFonts w:ascii="Times New Roman" w:eastAsia="Calibri" w:hAnsi="Times New Roman"/>
          <w:sz w:val="24"/>
          <w:szCs w:val="24"/>
        </w:rPr>
        <w:t>ояса</w:t>
      </w:r>
      <w:proofErr w:type="spellEnd"/>
      <w:r w:rsidRPr="000450FF">
        <w:rPr>
          <w:rFonts w:ascii="Times New Roman" w:eastAsia="Calibri" w:hAnsi="Times New Roman"/>
          <w:sz w:val="24"/>
          <w:szCs w:val="24"/>
        </w:rPr>
        <w:t xml:space="preserve"> освещенности. </w:t>
      </w:r>
      <w:r w:rsidRPr="000450FF">
        <w:rPr>
          <w:rFonts w:ascii="Times New Roman" w:eastAsia="Calibri" w:hAnsi="Times New Roman"/>
          <w:i/>
          <w:sz w:val="24"/>
          <w:szCs w:val="24"/>
        </w:rPr>
        <w:t>Календарь – как система измерения больших промежутков времени, основанная на периодичности таких явлений природы, как смена дня и ночи, смена фаз Луны, смена времен года.</w:t>
      </w:r>
      <w:r w:rsidRPr="000450FF">
        <w:rPr>
          <w:rFonts w:ascii="Times New Roman" w:eastAsia="Calibri" w:hAnsi="Times New Roman"/>
          <w:sz w:val="24"/>
          <w:szCs w:val="24"/>
        </w:rPr>
        <w:t xml:space="preserve"> Осевое вращение Земли. Смена дня и ночи, сутки, календарный год.</w:t>
      </w:r>
    </w:p>
    <w:p w:rsidR="00635624" w:rsidRPr="000450FF" w:rsidRDefault="00635624" w:rsidP="00635624">
      <w:pPr>
        <w:pStyle w:val="a6"/>
        <w:shd w:val="clear" w:color="auto" w:fill="auto"/>
        <w:spacing w:after="0" w:line="240" w:lineRule="auto"/>
        <w:jc w:val="both"/>
        <w:rPr>
          <w:rFonts w:ascii="Times New Roman" w:eastAsia="Calibri" w:hAnsi="Times New Roman"/>
          <w:color w:val="FF0000"/>
          <w:sz w:val="24"/>
          <w:szCs w:val="24"/>
          <w:lang w:eastAsia="ru-RU"/>
        </w:rPr>
      </w:pPr>
      <w:r w:rsidRPr="000450FF">
        <w:rPr>
          <w:rFonts w:ascii="Times New Roman" w:eastAsia="Calibri" w:hAnsi="Times New Roman"/>
          <w:b/>
          <w:sz w:val="24"/>
          <w:szCs w:val="24"/>
          <w:lang w:eastAsia="ru-RU"/>
        </w:rPr>
        <w:t xml:space="preserve"> </w:t>
      </w:r>
      <w:r w:rsidRPr="000450FF">
        <w:rPr>
          <w:rFonts w:ascii="Times New Roman" w:eastAsia="Calibri" w:hAnsi="Times New Roman"/>
          <w:sz w:val="24"/>
          <w:szCs w:val="24"/>
          <w:lang w:eastAsia="ru-RU"/>
        </w:rPr>
        <w:t>Земля — планета Солнечной системы. Форма, размеры и движения Земли, их географические следствия. Неравномерное распределение солнечного света и тепла на поверхности Земли.</w:t>
      </w:r>
      <w:r w:rsidRPr="000450FF">
        <w:rPr>
          <w:rFonts w:ascii="Times New Roman" w:eastAsia="Calibri" w:hAnsi="Times New Roman"/>
          <w:color w:val="FF0000"/>
          <w:sz w:val="24"/>
          <w:szCs w:val="24"/>
          <w:lang w:eastAsia="ru-RU"/>
        </w:rPr>
        <w:t xml:space="preserve"> </w:t>
      </w:r>
      <w:r w:rsidRPr="000450FF">
        <w:rPr>
          <w:rFonts w:ascii="Times New Roman" w:eastAsia="Calibri" w:hAnsi="Times New Roman"/>
          <w:sz w:val="24"/>
          <w:szCs w:val="24"/>
          <w:lang w:eastAsia="ru-RU"/>
        </w:rPr>
        <w:t xml:space="preserve"> Дни равноденствий и солнцестояний. Тропики и полярные круги. </w:t>
      </w:r>
    </w:p>
    <w:p w:rsidR="00635624" w:rsidRPr="00410C85" w:rsidRDefault="00635624" w:rsidP="00635624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635624" w:rsidRPr="008F3B9F" w:rsidRDefault="00635624" w:rsidP="00635624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2</w:t>
      </w:r>
      <w:r w:rsidRPr="002300AF">
        <w:rPr>
          <w:rFonts w:ascii="Times New Roman" w:hAnsi="Times New Roman"/>
          <w:b/>
          <w:sz w:val="24"/>
          <w:szCs w:val="24"/>
        </w:rPr>
        <w:t xml:space="preserve">. </w:t>
      </w:r>
      <w:r w:rsidRPr="008F3B9F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Изображение земной поверхности (7 часов)</w:t>
      </w:r>
    </w:p>
    <w:p w:rsidR="00635624" w:rsidRPr="00181A1F" w:rsidRDefault="00635624" w:rsidP="00635624">
      <w:pPr>
        <w:tabs>
          <w:tab w:val="left" w:pos="426"/>
          <w:tab w:val="left" w:pos="1240"/>
          <w:tab w:val="left" w:pos="3160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81A1F">
        <w:rPr>
          <w:rFonts w:ascii="Times New Roman" w:hAnsi="Times New Roman"/>
          <w:sz w:val="24"/>
          <w:szCs w:val="24"/>
        </w:rPr>
        <w:t xml:space="preserve">Масштаб. Стороны горизонта. Азимут. Ориентирование на местности: определение сторон горизонта по компасу и местным признакам, определение азимута. </w:t>
      </w:r>
      <w:r w:rsidRPr="00181A1F">
        <w:rPr>
          <w:rFonts w:ascii="Times New Roman" w:hAnsi="Times New Roman"/>
          <w:i/>
          <w:sz w:val="24"/>
          <w:szCs w:val="24"/>
        </w:rPr>
        <w:t>Особенности ориентирования в мегаполисе и в природе.</w:t>
      </w:r>
      <w:r w:rsidRPr="00181A1F">
        <w:rPr>
          <w:rFonts w:ascii="Times New Roman" w:hAnsi="Times New Roman"/>
          <w:sz w:val="24"/>
          <w:szCs w:val="24"/>
        </w:rPr>
        <w:t xml:space="preserve"> План местности. Условные знаки. Как составить план местности. </w:t>
      </w:r>
      <w:r w:rsidRPr="00181A1F">
        <w:rPr>
          <w:rFonts w:ascii="Times New Roman" w:hAnsi="Times New Roman"/>
          <w:i/>
          <w:sz w:val="24"/>
          <w:szCs w:val="24"/>
        </w:rPr>
        <w:t>Составление простейшего плана местности/учебного кабинета/комнаты.</w:t>
      </w:r>
      <w:r w:rsidRPr="00181A1F">
        <w:rPr>
          <w:rFonts w:ascii="Times New Roman" w:hAnsi="Times New Roman"/>
          <w:sz w:val="24"/>
          <w:szCs w:val="24"/>
        </w:rPr>
        <w:t xml:space="preserve"> Географическая карта – особый источник информации. </w:t>
      </w:r>
      <w:r w:rsidRPr="00181A1F">
        <w:rPr>
          <w:rFonts w:ascii="Times New Roman" w:hAnsi="Times New Roman"/>
          <w:i/>
          <w:sz w:val="24"/>
          <w:szCs w:val="24"/>
        </w:rPr>
        <w:t>Содержание и значение карт. Топографические карты.</w:t>
      </w:r>
      <w:r w:rsidRPr="00181A1F">
        <w:rPr>
          <w:rFonts w:ascii="Times New Roman" w:hAnsi="Times New Roman"/>
          <w:sz w:val="24"/>
          <w:szCs w:val="24"/>
        </w:rPr>
        <w:t xml:space="preserve"> Масштаб и условные знаки на карте. Градусная сеть: параллели и меридианы. Географические координаты: географическая широта. Географические координаты: географическая долгота. Определение географических координат различных объектов, направлений, расстояний, абсолютных высот по карте.</w:t>
      </w:r>
    </w:p>
    <w:p w:rsidR="00635624" w:rsidRPr="00181A1F" w:rsidRDefault="00635624" w:rsidP="006356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1A1F">
        <w:rPr>
          <w:rFonts w:ascii="Times New Roman" w:hAnsi="Times New Roman"/>
          <w:sz w:val="24"/>
          <w:szCs w:val="24"/>
        </w:rPr>
        <w:t>Практические работы:</w:t>
      </w:r>
    </w:p>
    <w:p w:rsidR="00635624" w:rsidRPr="00181A1F" w:rsidRDefault="00635624" w:rsidP="0063562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1A1F">
        <w:rPr>
          <w:rFonts w:ascii="Times New Roman" w:hAnsi="Times New Roman"/>
          <w:sz w:val="24"/>
          <w:szCs w:val="24"/>
        </w:rPr>
        <w:t>Определение координат географических объектов по карте.</w:t>
      </w:r>
    </w:p>
    <w:p w:rsidR="00635624" w:rsidRPr="00181A1F" w:rsidRDefault="00635624" w:rsidP="0063562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1A1F">
        <w:rPr>
          <w:rFonts w:ascii="Times New Roman" w:hAnsi="Times New Roman"/>
          <w:sz w:val="24"/>
          <w:szCs w:val="24"/>
        </w:rPr>
        <w:t>Определение направлений и расстояний по глобусу и карте.</w:t>
      </w:r>
    </w:p>
    <w:p w:rsidR="00635624" w:rsidRPr="00181A1F" w:rsidRDefault="00635624" w:rsidP="0063562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1A1F">
        <w:rPr>
          <w:rFonts w:ascii="Times New Roman" w:hAnsi="Times New Roman"/>
          <w:sz w:val="24"/>
          <w:szCs w:val="24"/>
        </w:rPr>
        <w:t>Определение высот и глубин географических объектов с использованием шкалы высот и глубин.</w:t>
      </w:r>
    </w:p>
    <w:p w:rsidR="00635624" w:rsidRPr="00181A1F" w:rsidRDefault="00635624" w:rsidP="0063562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1A1F">
        <w:rPr>
          <w:rFonts w:ascii="Times New Roman" w:hAnsi="Times New Roman"/>
          <w:sz w:val="24"/>
          <w:szCs w:val="24"/>
        </w:rPr>
        <w:t>Определение азимута.</w:t>
      </w:r>
    </w:p>
    <w:p w:rsidR="00635624" w:rsidRPr="00410C85" w:rsidRDefault="00635624" w:rsidP="0063562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1A1F">
        <w:rPr>
          <w:rFonts w:ascii="Times New Roman" w:hAnsi="Times New Roman"/>
          <w:sz w:val="24"/>
          <w:szCs w:val="24"/>
        </w:rPr>
        <w:t>Составление плана местности.</w:t>
      </w:r>
    </w:p>
    <w:p w:rsidR="00635624" w:rsidRDefault="00635624" w:rsidP="00635624">
      <w:pPr>
        <w:pStyle w:val="a6"/>
        <w:shd w:val="clear" w:color="auto" w:fill="auto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300AF">
        <w:rPr>
          <w:rFonts w:ascii="Times New Roman" w:hAnsi="Times New Roman"/>
          <w:b/>
          <w:sz w:val="24"/>
          <w:szCs w:val="24"/>
        </w:rPr>
        <w:t>Тема</w:t>
      </w:r>
      <w:r>
        <w:rPr>
          <w:rFonts w:ascii="Times New Roman" w:hAnsi="Times New Roman"/>
          <w:b/>
          <w:sz w:val="24"/>
          <w:szCs w:val="24"/>
        </w:rPr>
        <w:t xml:space="preserve"> 3. Литосфера (7</w:t>
      </w:r>
      <w:r w:rsidRPr="002300AF">
        <w:rPr>
          <w:rFonts w:ascii="Times New Roman" w:hAnsi="Times New Roman"/>
          <w:b/>
          <w:sz w:val="24"/>
          <w:szCs w:val="24"/>
        </w:rPr>
        <w:t xml:space="preserve"> часов)</w:t>
      </w:r>
    </w:p>
    <w:p w:rsidR="00635624" w:rsidRPr="00181A1F" w:rsidRDefault="00635624" w:rsidP="00635624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81A1F">
        <w:rPr>
          <w:rFonts w:ascii="Times New Roman" w:hAnsi="Times New Roman"/>
          <w:b/>
          <w:bCs/>
          <w:sz w:val="24"/>
          <w:szCs w:val="24"/>
        </w:rPr>
        <w:t>Природа Земли.</w:t>
      </w:r>
    </w:p>
    <w:p w:rsidR="00635624" w:rsidRPr="00181A1F" w:rsidRDefault="00635624" w:rsidP="00635624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81A1F">
        <w:rPr>
          <w:rFonts w:ascii="Times New Roman" w:hAnsi="Times New Roman"/>
          <w:b/>
          <w:bCs/>
          <w:sz w:val="24"/>
          <w:szCs w:val="24"/>
        </w:rPr>
        <w:t xml:space="preserve">Литосфера. </w:t>
      </w:r>
      <w:r w:rsidRPr="00181A1F">
        <w:rPr>
          <w:rFonts w:ascii="Times New Roman" w:hAnsi="Times New Roman"/>
          <w:sz w:val="24"/>
          <w:szCs w:val="24"/>
        </w:rPr>
        <w:t xml:space="preserve">Литосфера – «каменная» оболочка Земли. Внутреннее строение Земли. Земная кора. Разнообразие горных пород и минералов на Земле. </w:t>
      </w:r>
      <w:r w:rsidRPr="00181A1F">
        <w:rPr>
          <w:rFonts w:ascii="Times New Roman" w:hAnsi="Times New Roman"/>
          <w:i/>
          <w:sz w:val="24"/>
          <w:szCs w:val="24"/>
        </w:rPr>
        <w:t>Полезные ископаемые и их значение в жизни современного общества.</w:t>
      </w:r>
      <w:r w:rsidRPr="00181A1F">
        <w:rPr>
          <w:rFonts w:ascii="Times New Roman" w:hAnsi="Times New Roman"/>
          <w:sz w:val="24"/>
          <w:szCs w:val="24"/>
        </w:rPr>
        <w:t xml:space="preserve"> Движения земной коры и их проявления на земной поверхности: землетрясения, вулканы, гейзеры.</w:t>
      </w:r>
    </w:p>
    <w:p w:rsidR="00635624" w:rsidRPr="00181A1F" w:rsidRDefault="00635624" w:rsidP="006356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1A1F">
        <w:rPr>
          <w:rFonts w:ascii="Times New Roman" w:hAnsi="Times New Roman"/>
          <w:sz w:val="24"/>
          <w:szCs w:val="24"/>
        </w:rPr>
        <w:t xml:space="preserve">Рельеф Земли. Способы изображение рельефа на планах и картах. Основные формы рельефа – горы и равнины. Равнины. Образование и изменение равнин с течением времени. Классификация равнин по абсолютной высоте. Определение относительной и абсолютной высоты равнин. Разнообразие гор по возрасту и строению. Классификация гор абсолютной высоте. Определение относительной и абсолютной высоты гор. Рельеф дна океанов. </w:t>
      </w:r>
      <w:proofErr w:type="spellStart"/>
      <w:r w:rsidRPr="00181A1F">
        <w:rPr>
          <w:rFonts w:ascii="Times New Roman" w:hAnsi="Times New Roman"/>
          <w:i/>
          <w:sz w:val="24"/>
          <w:szCs w:val="24"/>
        </w:rPr>
        <w:t>Рифтовые</w:t>
      </w:r>
      <w:proofErr w:type="spellEnd"/>
      <w:r w:rsidRPr="00181A1F">
        <w:rPr>
          <w:rFonts w:ascii="Times New Roman" w:hAnsi="Times New Roman"/>
          <w:i/>
          <w:sz w:val="24"/>
          <w:szCs w:val="24"/>
        </w:rPr>
        <w:t xml:space="preserve"> области, срединные океанические хребты, шельф, материковый </w:t>
      </w:r>
      <w:proofErr w:type="spellStart"/>
      <w:r w:rsidRPr="00181A1F">
        <w:rPr>
          <w:rFonts w:ascii="Times New Roman" w:hAnsi="Times New Roman"/>
          <w:i/>
          <w:sz w:val="24"/>
          <w:szCs w:val="24"/>
        </w:rPr>
        <w:t>склон</w:t>
      </w:r>
      <w:proofErr w:type="gramStart"/>
      <w:r w:rsidRPr="00181A1F">
        <w:rPr>
          <w:rFonts w:ascii="Times New Roman" w:hAnsi="Times New Roman"/>
          <w:i/>
          <w:sz w:val="24"/>
          <w:szCs w:val="24"/>
        </w:rPr>
        <w:t>.М</w:t>
      </w:r>
      <w:proofErr w:type="gramEnd"/>
      <w:r w:rsidRPr="00181A1F">
        <w:rPr>
          <w:rFonts w:ascii="Times New Roman" w:hAnsi="Times New Roman"/>
          <w:i/>
          <w:sz w:val="24"/>
          <w:szCs w:val="24"/>
        </w:rPr>
        <w:t>етоды</w:t>
      </w:r>
      <w:proofErr w:type="spellEnd"/>
      <w:r w:rsidRPr="00181A1F">
        <w:rPr>
          <w:rFonts w:ascii="Times New Roman" w:hAnsi="Times New Roman"/>
          <w:i/>
          <w:sz w:val="24"/>
          <w:szCs w:val="24"/>
        </w:rPr>
        <w:t xml:space="preserve"> изучения глубин Мирового океана. Исследователи подводных глубин и их открытия.</w:t>
      </w:r>
      <w:r w:rsidRPr="00181A1F">
        <w:rPr>
          <w:rFonts w:ascii="Times New Roman" w:hAnsi="Times New Roman"/>
          <w:sz w:val="24"/>
          <w:szCs w:val="24"/>
        </w:rPr>
        <w:t xml:space="preserve"> </w:t>
      </w:r>
    </w:p>
    <w:p w:rsidR="00635624" w:rsidRPr="00181A1F" w:rsidRDefault="00635624" w:rsidP="006356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1A1F">
        <w:rPr>
          <w:rFonts w:ascii="Times New Roman" w:hAnsi="Times New Roman"/>
          <w:sz w:val="24"/>
          <w:szCs w:val="24"/>
        </w:rPr>
        <w:t>Практические работы:</w:t>
      </w:r>
    </w:p>
    <w:p w:rsidR="00635624" w:rsidRPr="00181A1F" w:rsidRDefault="00635624" w:rsidP="0063562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1A1F">
        <w:rPr>
          <w:rFonts w:ascii="Times New Roman" w:hAnsi="Times New Roman"/>
          <w:sz w:val="24"/>
          <w:szCs w:val="24"/>
        </w:rPr>
        <w:t>Работа с коллекциями минералов, горных пород, полезных ископаемых.</w:t>
      </w:r>
    </w:p>
    <w:p w:rsidR="00635624" w:rsidRPr="00181A1F" w:rsidRDefault="00635624" w:rsidP="0063562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1A1F">
        <w:rPr>
          <w:rFonts w:ascii="Times New Roman" w:hAnsi="Times New Roman"/>
          <w:sz w:val="24"/>
          <w:szCs w:val="24"/>
        </w:rPr>
        <w:t>Работа с картографическими источниками: нанесение элементов рельефа.</w:t>
      </w:r>
    </w:p>
    <w:p w:rsidR="00635624" w:rsidRPr="00181A1F" w:rsidRDefault="00635624" w:rsidP="0063562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1A1F">
        <w:rPr>
          <w:rFonts w:ascii="Times New Roman" w:hAnsi="Times New Roman"/>
          <w:sz w:val="24"/>
          <w:szCs w:val="24"/>
        </w:rPr>
        <w:t xml:space="preserve">Описание элементов рельефа. Определение и объяснение изменений элементов             </w:t>
      </w:r>
    </w:p>
    <w:p w:rsidR="00635624" w:rsidRDefault="00635624" w:rsidP="006356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1A1F">
        <w:rPr>
          <w:rFonts w:ascii="Times New Roman" w:hAnsi="Times New Roman"/>
          <w:sz w:val="24"/>
          <w:szCs w:val="24"/>
        </w:rPr>
        <w:t xml:space="preserve">              рельефа своей местности под воздействием хозяйственной деятельности человека.</w:t>
      </w:r>
    </w:p>
    <w:p w:rsidR="00635624" w:rsidRPr="002300AF" w:rsidRDefault="00635624" w:rsidP="006356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35624" w:rsidRPr="00FB564C" w:rsidRDefault="00635624" w:rsidP="00635624">
      <w:pPr>
        <w:pStyle w:val="431"/>
        <w:keepNext/>
        <w:keepLines/>
        <w:shd w:val="clear" w:color="auto" w:fill="auto"/>
        <w:spacing w:line="240" w:lineRule="auto"/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>Тема 4</w:t>
      </w:r>
      <w:r w:rsidRPr="00FB564C">
        <w:rPr>
          <w:rFonts w:ascii="Times New Roman" w:hAnsi="Times New Roman"/>
          <w:i w:val="0"/>
          <w:sz w:val="24"/>
          <w:szCs w:val="24"/>
        </w:rPr>
        <w:t>. Атмосфера (7 часов)</w:t>
      </w:r>
      <w:bookmarkStart w:id="1" w:name="bookmark284"/>
      <w:r w:rsidRPr="00FB564C">
        <w:rPr>
          <w:rFonts w:ascii="Times New Roman" w:hAnsi="Times New Roman"/>
          <w:i w:val="0"/>
          <w:sz w:val="24"/>
          <w:szCs w:val="24"/>
        </w:rPr>
        <w:t xml:space="preserve"> </w:t>
      </w:r>
    </w:p>
    <w:p w:rsidR="00635624" w:rsidRPr="00181A1F" w:rsidRDefault="00635624" w:rsidP="0063562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181A1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81A1F">
        <w:rPr>
          <w:rFonts w:ascii="Times New Roman" w:hAnsi="Times New Roman"/>
          <w:sz w:val="24"/>
          <w:szCs w:val="24"/>
        </w:rPr>
        <w:t>Строение воздушной оболочки Земли</w:t>
      </w:r>
      <w:r w:rsidRPr="00181A1F">
        <w:rPr>
          <w:rFonts w:ascii="Times New Roman" w:hAnsi="Times New Roman"/>
          <w:i/>
          <w:sz w:val="24"/>
          <w:szCs w:val="24"/>
        </w:rPr>
        <w:t>.</w:t>
      </w:r>
      <w:r w:rsidRPr="00181A1F">
        <w:rPr>
          <w:rFonts w:ascii="Times New Roman" w:hAnsi="Times New Roman"/>
          <w:sz w:val="24"/>
          <w:szCs w:val="24"/>
        </w:rPr>
        <w:t xml:space="preserve"> Температура воздуха. Нагревание воздуха. Суточный и годовой ход температур и его графическое отображение. Среднесуточная, среднемесячная, среднегодовая температура. Зависимость температуры от географической широты. Тепловые пояса. </w:t>
      </w:r>
      <w:r w:rsidRPr="00181A1F">
        <w:rPr>
          <w:rFonts w:ascii="Times New Roman" w:hAnsi="Times New Roman"/>
          <w:sz w:val="24"/>
          <w:szCs w:val="24"/>
        </w:rPr>
        <w:lastRenderedPageBreak/>
        <w:t xml:space="preserve">Вода в атмосфере. Облака и атмосферные осадки. Атмосферное давление. Ветер. Постоянные и переменные ветра. </w:t>
      </w:r>
      <w:r w:rsidRPr="00181A1F">
        <w:rPr>
          <w:rFonts w:ascii="Times New Roman" w:hAnsi="Times New Roman"/>
          <w:i/>
          <w:sz w:val="24"/>
          <w:szCs w:val="24"/>
        </w:rPr>
        <w:t>Графическое отображение направления ветра. Роза ветров.</w:t>
      </w:r>
      <w:r w:rsidRPr="00181A1F">
        <w:rPr>
          <w:rFonts w:ascii="Times New Roman" w:hAnsi="Times New Roman"/>
          <w:sz w:val="24"/>
          <w:szCs w:val="24"/>
        </w:rPr>
        <w:t xml:space="preserve"> Циркуляция атмосферы. Влажность воздуха. Понятие погоды. </w:t>
      </w:r>
      <w:r w:rsidRPr="00181A1F">
        <w:rPr>
          <w:rFonts w:ascii="Times New Roman" w:hAnsi="Times New Roman"/>
          <w:i/>
          <w:sz w:val="24"/>
          <w:szCs w:val="24"/>
        </w:rPr>
        <w:t>Наблюдения и прогноз погоды. Метеостанция/</w:t>
      </w:r>
      <w:proofErr w:type="spellStart"/>
      <w:r w:rsidRPr="00181A1F">
        <w:rPr>
          <w:rFonts w:ascii="Times New Roman" w:hAnsi="Times New Roman"/>
          <w:i/>
          <w:sz w:val="24"/>
          <w:szCs w:val="24"/>
        </w:rPr>
        <w:t>метеоприборы</w:t>
      </w:r>
      <w:proofErr w:type="spellEnd"/>
      <w:r w:rsidRPr="00181A1F">
        <w:rPr>
          <w:rFonts w:ascii="Times New Roman" w:hAnsi="Times New Roman"/>
          <w:i/>
          <w:sz w:val="24"/>
          <w:szCs w:val="24"/>
        </w:rPr>
        <w:t xml:space="preserve"> (проведение наблюдений и измерений, фиксация результатов наблюдений, обработка результатов наблюдений).</w:t>
      </w:r>
      <w:r w:rsidRPr="00181A1F">
        <w:rPr>
          <w:rFonts w:ascii="Times New Roman" w:hAnsi="Times New Roman"/>
          <w:sz w:val="24"/>
          <w:szCs w:val="24"/>
        </w:rPr>
        <w:t xml:space="preserve"> Понятие </w:t>
      </w:r>
      <w:proofErr w:type="spellStart"/>
      <w:r w:rsidRPr="00181A1F">
        <w:rPr>
          <w:rFonts w:ascii="Times New Roman" w:hAnsi="Times New Roman"/>
          <w:sz w:val="24"/>
          <w:szCs w:val="24"/>
        </w:rPr>
        <w:t>климата</w:t>
      </w:r>
      <w:proofErr w:type="gramStart"/>
      <w:r w:rsidRPr="00181A1F">
        <w:rPr>
          <w:rFonts w:ascii="Times New Roman" w:hAnsi="Times New Roman"/>
          <w:sz w:val="24"/>
          <w:szCs w:val="24"/>
        </w:rPr>
        <w:t>.П</w:t>
      </w:r>
      <w:proofErr w:type="gramEnd"/>
      <w:r w:rsidRPr="00181A1F">
        <w:rPr>
          <w:rFonts w:ascii="Times New Roman" w:hAnsi="Times New Roman"/>
          <w:sz w:val="24"/>
          <w:szCs w:val="24"/>
        </w:rPr>
        <w:t>огода</w:t>
      </w:r>
      <w:proofErr w:type="spellEnd"/>
      <w:r w:rsidRPr="00181A1F">
        <w:rPr>
          <w:rFonts w:ascii="Times New Roman" w:hAnsi="Times New Roman"/>
          <w:sz w:val="24"/>
          <w:szCs w:val="24"/>
        </w:rPr>
        <w:t xml:space="preserve"> и климат. Климатообразующие факторы. Зависимость климата от абсолютной высоты </w:t>
      </w:r>
      <w:proofErr w:type="spellStart"/>
      <w:r w:rsidRPr="00181A1F">
        <w:rPr>
          <w:rFonts w:ascii="Times New Roman" w:hAnsi="Times New Roman"/>
          <w:sz w:val="24"/>
          <w:szCs w:val="24"/>
        </w:rPr>
        <w:t>местности</w:t>
      </w:r>
      <w:proofErr w:type="gramStart"/>
      <w:r w:rsidRPr="00181A1F">
        <w:rPr>
          <w:rFonts w:ascii="Times New Roman" w:hAnsi="Times New Roman"/>
          <w:sz w:val="24"/>
          <w:szCs w:val="24"/>
        </w:rPr>
        <w:t>.К</w:t>
      </w:r>
      <w:proofErr w:type="gramEnd"/>
      <w:r w:rsidRPr="00181A1F">
        <w:rPr>
          <w:rFonts w:ascii="Times New Roman" w:hAnsi="Times New Roman"/>
          <w:sz w:val="24"/>
          <w:szCs w:val="24"/>
        </w:rPr>
        <w:t>лиматы</w:t>
      </w:r>
      <w:proofErr w:type="spellEnd"/>
      <w:r w:rsidRPr="00181A1F">
        <w:rPr>
          <w:rFonts w:ascii="Times New Roman" w:hAnsi="Times New Roman"/>
          <w:sz w:val="24"/>
          <w:szCs w:val="24"/>
        </w:rPr>
        <w:t xml:space="preserve"> Земли. </w:t>
      </w:r>
      <w:r w:rsidRPr="00181A1F">
        <w:rPr>
          <w:rFonts w:ascii="Times New Roman" w:hAnsi="Times New Roman"/>
          <w:i/>
          <w:sz w:val="24"/>
          <w:szCs w:val="24"/>
        </w:rPr>
        <w:t>Влияние климата на здоровье людей</w:t>
      </w:r>
      <w:r w:rsidRPr="00181A1F">
        <w:rPr>
          <w:rFonts w:ascii="Times New Roman" w:hAnsi="Times New Roman"/>
          <w:sz w:val="24"/>
          <w:szCs w:val="24"/>
        </w:rPr>
        <w:t>. Человек и атмосфера.</w:t>
      </w:r>
    </w:p>
    <w:p w:rsidR="00635624" w:rsidRPr="00181A1F" w:rsidRDefault="00635624" w:rsidP="006356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181A1F">
        <w:rPr>
          <w:rFonts w:ascii="Times New Roman" w:hAnsi="Times New Roman"/>
          <w:bCs/>
          <w:sz w:val="24"/>
          <w:szCs w:val="24"/>
        </w:rPr>
        <w:t>Практические работы:</w:t>
      </w:r>
    </w:p>
    <w:p w:rsidR="00635624" w:rsidRPr="00181A1F" w:rsidRDefault="00635624" w:rsidP="0063562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1A1F">
        <w:rPr>
          <w:rFonts w:ascii="Times New Roman" w:hAnsi="Times New Roman"/>
          <w:sz w:val="24"/>
          <w:szCs w:val="24"/>
        </w:rPr>
        <w:t>Ведение дневника погоды.</w:t>
      </w:r>
    </w:p>
    <w:p w:rsidR="00635624" w:rsidRPr="00181A1F" w:rsidRDefault="00635624" w:rsidP="0063562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1A1F">
        <w:rPr>
          <w:rFonts w:ascii="Times New Roman" w:hAnsi="Times New Roman"/>
          <w:sz w:val="24"/>
          <w:szCs w:val="24"/>
        </w:rPr>
        <w:t xml:space="preserve">Работа с </w:t>
      </w:r>
      <w:proofErr w:type="spellStart"/>
      <w:r w:rsidRPr="00181A1F">
        <w:rPr>
          <w:rFonts w:ascii="Times New Roman" w:hAnsi="Times New Roman"/>
          <w:sz w:val="24"/>
          <w:szCs w:val="24"/>
        </w:rPr>
        <w:t>метеоприборами</w:t>
      </w:r>
      <w:proofErr w:type="spellEnd"/>
      <w:r w:rsidRPr="00181A1F">
        <w:rPr>
          <w:rFonts w:ascii="Times New Roman" w:hAnsi="Times New Roman"/>
          <w:sz w:val="24"/>
          <w:szCs w:val="24"/>
        </w:rPr>
        <w:t xml:space="preserve"> (проведение наблюдений и измерений, фиксация результатов, обработка результатов наблюдений).</w:t>
      </w:r>
    </w:p>
    <w:p w:rsidR="00635624" w:rsidRPr="00181A1F" w:rsidRDefault="00635624" w:rsidP="0063562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1A1F">
        <w:rPr>
          <w:rFonts w:ascii="Times New Roman" w:hAnsi="Times New Roman"/>
          <w:sz w:val="24"/>
          <w:szCs w:val="24"/>
        </w:rPr>
        <w:t>Определение средних температур, амплитуды и построение графиков.</w:t>
      </w:r>
    </w:p>
    <w:p w:rsidR="00635624" w:rsidRPr="00181A1F" w:rsidRDefault="00635624" w:rsidP="0063562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1A1F">
        <w:rPr>
          <w:rFonts w:ascii="Times New Roman" w:hAnsi="Times New Roman"/>
          <w:sz w:val="24"/>
          <w:szCs w:val="24"/>
        </w:rPr>
        <w:t>Работа с графическими и статистическими данными, построение розы ветров, диаграмм облачности и осадков по имеющимся данным, анализ полученных данных.</w:t>
      </w:r>
    </w:p>
    <w:p w:rsidR="00635624" w:rsidRDefault="00635624" w:rsidP="0063562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1A1F">
        <w:rPr>
          <w:rFonts w:ascii="Times New Roman" w:hAnsi="Times New Roman"/>
          <w:sz w:val="24"/>
          <w:szCs w:val="24"/>
        </w:rPr>
        <w:t>Решение задач на определение высоты местности по разности атмосферного давления, расчет температуры воздуха в зависимости от высоты местности</w:t>
      </w:r>
      <w:bookmarkEnd w:id="1"/>
      <w:r>
        <w:rPr>
          <w:rFonts w:ascii="Times New Roman" w:hAnsi="Times New Roman"/>
          <w:sz w:val="24"/>
          <w:szCs w:val="24"/>
        </w:rPr>
        <w:t>.</w:t>
      </w:r>
    </w:p>
    <w:p w:rsidR="00635624" w:rsidRPr="008307E6" w:rsidRDefault="00635624" w:rsidP="00635624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35624" w:rsidRDefault="00635624" w:rsidP="00635624">
      <w:pPr>
        <w:pStyle w:val="431"/>
        <w:keepNext/>
        <w:keepLines/>
        <w:shd w:val="clear" w:color="auto" w:fill="auto"/>
        <w:spacing w:line="240" w:lineRule="auto"/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>Тема 5</w:t>
      </w:r>
      <w:r w:rsidRPr="00FB564C">
        <w:rPr>
          <w:rFonts w:ascii="Times New Roman" w:hAnsi="Times New Roman"/>
          <w:i w:val="0"/>
          <w:sz w:val="24"/>
          <w:szCs w:val="24"/>
        </w:rPr>
        <w:t>. Гидросфе</w:t>
      </w:r>
      <w:r>
        <w:rPr>
          <w:rFonts w:ascii="Times New Roman" w:hAnsi="Times New Roman"/>
          <w:i w:val="0"/>
          <w:sz w:val="24"/>
          <w:szCs w:val="24"/>
        </w:rPr>
        <w:t>ра (4 часа)</w:t>
      </w:r>
    </w:p>
    <w:p w:rsidR="00635624" w:rsidRPr="00FB564C" w:rsidRDefault="00635624" w:rsidP="00635624">
      <w:pPr>
        <w:pStyle w:val="431"/>
        <w:keepNext/>
        <w:keepLines/>
        <w:shd w:val="clear" w:color="auto" w:fill="auto"/>
        <w:spacing w:line="240" w:lineRule="auto"/>
        <w:rPr>
          <w:rFonts w:ascii="Times New Roman" w:hAnsi="Times New Roman"/>
          <w:b w:val="0"/>
          <w:i w:val="0"/>
          <w:sz w:val="24"/>
          <w:szCs w:val="24"/>
        </w:rPr>
      </w:pPr>
      <w:r w:rsidRPr="00FB564C">
        <w:rPr>
          <w:rFonts w:ascii="Times New Roman" w:hAnsi="Times New Roman"/>
          <w:b w:val="0"/>
          <w:i w:val="0"/>
          <w:sz w:val="24"/>
          <w:szCs w:val="24"/>
        </w:rPr>
        <w:t xml:space="preserve">Строение гидросферы. Особенности Мирового круговорота воды. Мировой океан и его части. Свойства вод Мирового океана – температура и соленость. Движение воды в океане – волны, </w:t>
      </w:r>
      <w:proofErr w:type="spellStart"/>
      <w:r w:rsidRPr="00FB564C">
        <w:rPr>
          <w:rFonts w:ascii="Times New Roman" w:hAnsi="Times New Roman"/>
          <w:b w:val="0"/>
          <w:i w:val="0"/>
          <w:sz w:val="24"/>
          <w:szCs w:val="24"/>
        </w:rPr>
        <w:t>течения</w:t>
      </w:r>
      <w:proofErr w:type="gramStart"/>
      <w:r w:rsidRPr="00FB564C">
        <w:rPr>
          <w:rFonts w:ascii="Times New Roman" w:hAnsi="Times New Roman"/>
          <w:b w:val="0"/>
          <w:i w:val="0"/>
          <w:sz w:val="24"/>
          <w:szCs w:val="24"/>
        </w:rPr>
        <w:t>..</w:t>
      </w:r>
      <w:proofErr w:type="gramEnd"/>
      <w:r w:rsidRPr="00FB564C">
        <w:rPr>
          <w:rFonts w:ascii="Times New Roman" w:hAnsi="Times New Roman"/>
          <w:b w:val="0"/>
          <w:i w:val="0"/>
          <w:sz w:val="24"/>
          <w:szCs w:val="24"/>
        </w:rPr>
        <w:t>Воды</w:t>
      </w:r>
      <w:proofErr w:type="spellEnd"/>
      <w:r w:rsidRPr="00FB564C">
        <w:rPr>
          <w:rFonts w:ascii="Times New Roman" w:hAnsi="Times New Roman"/>
          <w:b w:val="0"/>
          <w:i w:val="0"/>
          <w:sz w:val="24"/>
          <w:szCs w:val="24"/>
        </w:rPr>
        <w:t xml:space="preserve"> суши. Реки на географической карте и в природе: основные части речной системы, характер, питание и режим рек. Озера и их происхождение. Ледники. Горное и покровное оледенение, многолетняя мерзлота. Подземные воды. Межпластовые и грунтовые воды. Болота. Каналы. Водохранилища. Человек и гидросфера.</w:t>
      </w:r>
    </w:p>
    <w:p w:rsidR="00635624" w:rsidRPr="00181A1F" w:rsidRDefault="00635624" w:rsidP="00635624">
      <w:pPr>
        <w:pStyle w:val="a3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1A1F">
        <w:rPr>
          <w:rFonts w:ascii="Times New Roman" w:hAnsi="Times New Roman"/>
          <w:sz w:val="24"/>
          <w:szCs w:val="24"/>
        </w:rPr>
        <w:t>Практические работы:</w:t>
      </w:r>
    </w:p>
    <w:p w:rsidR="00635624" w:rsidRPr="00181A1F" w:rsidRDefault="00635624" w:rsidP="00635624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1A1F">
        <w:rPr>
          <w:rFonts w:ascii="Times New Roman" w:hAnsi="Times New Roman"/>
          <w:sz w:val="24"/>
          <w:szCs w:val="24"/>
        </w:rPr>
        <w:t>Работа с картографическими источниками: нанесение объектов гидрографии.</w:t>
      </w:r>
    </w:p>
    <w:p w:rsidR="00635624" w:rsidRPr="00181A1F" w:rsidRDefault="00635624" w:rsidP="00635624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1A1F">
        <w:rPr>
          <w:rFonts w:ascii="Times New Roman" w:hAnsi="Times New Roman"/>
          <w:sz w:val="24"/>
          <w:szCs w:val="24"/>
        </w:rPr>
        <w:t>Описание объектов гидрографии.</w:t>
      </w:r>
    </w:p>
    <w:p w:rsidR="00635624" w:rsidRPr="00FB564C" w:rsidRDefault="00635624" w:rsidP="00635624">
      <w:pPr>
        <w:pStyle w:val="431"/>
        <w:keepNext/>
        <w:keepLines/>
        <w:shd w:val="clear" w:color="auto" w:fill="auto"/>
        <w:spacing w:line="240" w:lineRule="auto"/>
        <w:rPr>
          <w:rFonts w:ascii="Times New Roman" w:hAnsi="Times New Roman"/>
          <w:i w:val="0"/>
          <w:color w:val="FF0000"/>
          <w:sz w:val="24"/>
          <w:szCs w:val="24"/>
        </w:rPr>
      </w:pPr>
    </w:p>
    <w:p w:rsidR="00635624" w:rsidRDefault="00635624" w:rsidP="00635624">
      <w:pPr>
        <w:pStyle w:val="a6"/>
        <w:shd w:val="clear" w:color="auto" w:fill="auto"/>
        <w:spacing w:after="0" w:line="240" w:lineRule="auto"/>
        <w:jc w:val="both"/>
        <w:rPr>
          <w:rStyle w:val="1"/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6. Биосфера (1</w:t>
      </w:r>
      <w:r w:rsidRPr="002300AF">
        <w:rPr>
          <w:rFonts w:ascii="Times New Roman" w:hAnsi="Times New Roman"/>
          <w:b/>
          <w:sz w:val="24"/>
          <w:szCs w:val="24"/>
        </w:rPr>
        <w:t xml:space="preserve"> ч</w:t>
      </w:r>
      <w:r>
        <w:rPr>
          <w:rFonts w:ascii="Times New Roman" w:hAnsi="Times New Roman"/>
          <w:b/>
          <w:sz w:val="24"/>
          <w:szCs w:val="24"/>
        </w:rPr>
        <w:t>ас</w:t>
      </w:r>
      <w:r w:rsidRPr="002300AF">
        <w:rPr>
          <w:rFonts w:ascii="Times New Roman" w:hAnsi="Times New Roman"/>
          <w:b/>
          <w:sz w:val="24"/>
          <w:szCs w:val="24"/>
        </w:rPr>
        <w:t>)</w:t>
      </w:r>
      <w:r w:rsidRPr="003C3984">
        <w:rPr>
          <w:rStyle w:val="1"/>
          <w:rFonts w:ascii="Times New Roman" w:eastAsiaTheme="minorHAnsi" w:hAnsi="Times New Roman"/>
          <w:sz w:val="24"/>
          <w:szCs w:val="24"/>
        </w:rPr>
        <w:t xml:space="preserve"> </w:t>
      </w:r>
    </w:p>
    <w:p w:rsidR="00635624" w:rsidRPr="006B7070" w:rsidRDefault="00635624" w:rsidP="00635624">
      <w:pPr>
        <w:pStyle w:val="a6"/>
        <w:shd w:val="clear" w:color="auto" w:fill="auto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1A1F">
        <w:rPr>
          <w:rFonts w:ascii="Times New Roman" w:hAnsi="Times New Roman"/>
          <w:sz w:val="24"/>
          <w:szCs w:val="24"/>
        </w:rPr>
        <w:t xml:space="preserve">Биосфера – живая оболочка Земли. Особенности жизни в океане. Жизнь на поверхности суши: особенности распространения растений и животных в лесных и безлесных пространствах. </w:t>
      </w:r>
      <w:r w:rsidRPr="00181A1F">
        <w:rPr>
          <w:rFonts w:ascii="Times New Roman" w:hAnsi="Times New Roman"/>
          <w:i/>
          <w:sz w:val="24"/>
          <w:szCs w:val="24"/>
        </w:rPr>
        <w:t>Воздействие организмов на земные оболочки. Воздействие человека на природу. Охрана природы.</w:t>
      </w:r>
    </w:p>
    <w:p w:rsidR="00635624" w:rsidRDefault="00635624" w:rsidP="00635624">
      <w:pPr>
        <w:pStyle w:val="a6"/>
        <w:shd w:val="clear" w:color="auto" w:fill="auto"/>
        <w:spacing w:after="0" w:line="240" w:lineRule="auto"/>
        <w:jc w:val="both"/>
        <w:rPr>
          <w:rStyle w:val="1"/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7. </w:t>
      </w:r>
      <w:r w:rsidRPr="002300AF">
        <w:rPr>
          <w:rFonts w:ascii="Times New Roman" w:hAnsi="Times New Roman"/>
          <w:b/>
          <w:sz w:val="24"/>
          <w:szCs w:val="24"/>
        </w:rPr>
        <w:t xml:space="preserve"> </w:t>
      </w:r>
      <w:r w:rsidRPr="00181A1F">
        <w:rPr>
          <w:rFonts w:ascii="Times New Roman" w:hAnsi="Times New Roman"/>
          <w:b/>
          <w:bCs/>
          <w:sz w:val="24"/>
          <w:szCs w:val="24"/>
        </w:rPr>
        <w:t>Географическая оболочка как среда жизни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(4</w:t>
      </w:r>
      <w:r w:rsidRPr="002300AF">
        <w:rPr>
          <w:rFonts w:ascii="Times New Roman" w:hAnsi="Times New Roman"/>
          <w:b/>
          <w:sz w:val="24"/>
          <w:szCs w:val="24"/>
        </w:rPr>
        <w:t xml:space="preserve"> часа)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635624" w:rsidRPr="006B7070" w:rsidRDefault="00635624" w:rsidP="00635624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1A1F">
        <w:rPr>
          <w:rFonts w:ascii="Times New Roman" w:hAnsi="Times New Roman"/>
          <w:sz w:val="24"/>
          <w:szCs w:val="24"/>
        </w:rPr>
        <w:t xml:space="preserve">Понятие о географической оболочке. Взаимодействие оболочек Земли. Строение географической оболочки. Понятие о природном комплексе. Глобальные, региональные и локальные природные комплексы. Природные комплексы своей местности. Закономерности географической оболочки: географическая зональность и высотная поясность. Природные зоны Земли. </w:t>
      </w:r>
    </w:p>
    <w:p w:rsidR="00635624" w:rsidRPr="002300AF" w:rsidRDefault="00635624" w:rsidP="0063562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2300AF">
        <w:rPr>
          <w:rFonts w:ascii="Times New Roman" w:hAnsi="Times New Roman"/>
          <w:i/>
          <w:sz w:val="24"/>
          <w:szCs w:val="24"/>
        </w:rPr>
        <w:t xml:space="preserve">Практические работы: </w:t>
      </w:r>
    </w:p>
    <w:p w:rsidR="00635624" w:rsidRPr="002300AF" w:rsidRDefault="00635624" w:rsidP="006356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00AF">
        <w:rPr>
          <w:rFonts w:ascii="Times New Roman" w:hAnsi="Times New Roman"/>
          <w:sz w:val="24"/>
          <w:szCs w:val="24"/>
        </w:rPr>
        <w:t>•</w:t>
      </w:r>
      <w:r w:rsidRPr="002300AF">
        <w:rPr>
          <w:rFonts w:ascii="Times New Roman" w:hAnsi="Times New Roman"/>
          <w:sz w:val="24"/>
          <w:szCs w:val="24"/>
        </w:rPr>
        <w:tab/>
        <w:t>Описание природных зон Земли по географическим картам.</w:t>
      </w:r>
    </w:p>
    <w:p w:rsidR="00635624" w:rsidRPr="002300AF" w:rsidRDefault="00635624" w:rsidP="006356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00AF">
        <w:rPr>
          <w:rFonts w:ascii="Times New Roman" w:hAnsi="Times New Roman"/>
          <w:sz w:val="24"/>
          <w:szCs w:val="24"/>
        </w:rPr>
        <w:t>•</w:t>
      </w:r>
      <w:r w:rsidRPr="002300AF">
        <w:rPr>
          <w:rFonts w:ascii="Times New Roman" w:hAnsi="Times New Roman"/>
          <w:sz w:val="24"/>
          <w:szCs w:val="24"/>
        </w:rPr>
        <w:tab/>
        <w:t>Описание изменений природы в результате хозяйственной деятельности человека на примере своей местности.</w:t>
      </w:r>
    </w:p>
    <w:p w:rsidR="00635624" w:rsidRDefault="00635624" w:rsidP="00635624">
      <w:pPr>
        <w:pStyle w:val="Default"/>
        <w:jc w:val="center"/>
        <w:rPr>
          <w:i/>
          <w:iCs/>
        </w:rPr>
      </w:pPr>
    </w:p>
    <w:p w:rsidR="00635624" w:rsidRDefault="00635624" w:rsidP="00635624">
      <w:pPr>
        <w:pStyle w:val="Default"/>
        <w:jc w:val="center"/>
        <w:rPr>
          <w:i/>
          <w:iCs/>
        </w:rPr>
      </w:pPr>
    </w:p>
    <w:p w:rsidR="00635624" w:rsidRDefault="00635624" w:rsidP="006356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35624" w:rsidRDefault="00635624" w:rsidP="006356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35624" w:rsidRDefault="00635624" w:rsidP="006356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35624" w:rsidRPr="000260B3" w:rsidRDefault="00635624" w:rsidP="006356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35624" w:rsidRDefault="00635624" w:rsidP="0063562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2300AF">
        <w:rPr>
          <w:rFonts w:ascii="Times New Roman" w:hAnsi="Times New Roman"/>
          <w:b/>
          <w:bCs/>
          <w:sz w:val="24"/>
          <w:szCs w:val="24"/>
        </w:rPr>
        <w:t xml:space="preserve">        </w:t>
      </w:r>
      <w:r>
        <w:rPr>
          <w:rFonts w:ascii="Times New Roman" w:hAnsi="Times New Roman"/>
          <w:b/>
          <w:bCs/>
          <w:sz w:val="24"/>
          <w:szCs w:val="24"/>
        </w:rPr>
        <w:t xml:space="preserve">                          </w:t>
      </w:r>
    </w:p>
    <w:p w:rsidR="00635624" w:rsidRDefault="00635624" w:rsidP="006356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УМК </w:t>
      </w:r>
      <w:proofErr w:type="spellStart"/>
      <w:r w:rsidRPr="001A5BF2">
        <w:rPr>
          <w:rFonts w:ascii="Times New Roman" w:hAnsi="Times New Roman"/>
          <w:sz w:val="24"/>
          <w:szCs w:val="24"/>
        </w:rPr>
        <w:t>Е.М.Домогацки</w:t>
      </w:r>
      <w:r>
        <w:rPr>
          <w:rFonts w:ascii="Times New Roman" w:hAnsi="Times New Roman"/>
          <w:sz w:val="24"/>
          <w:szCs w:val="24"/>
        </w:rPr>
        <w:t>х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Н.И.Алексеевски</w:t>
      </w:r>
      <w:proofErr w:type="gramStart"/>
      <w:r>
        <w:rPr>
          <w:rFonts w:ascii="Times New Roman" w:hAnsi="Times New Roman"/>
          <w:sz w:val="24"/>
          <w:szCs w:val="24"/>
        </w:rPr>
        <w:t>х</w:t>
      </w:r>
      <w:proofErr w:type="spellEnd"/>
      <w:r w:rsidRPr="001A5BF2">
        <w:rPr>
          <w:rFonts w:ascii="Times New Roman" w:hAnsi="Times New Roman"/>
          <w:sz w:val="24"/>
          <w:szCs w:val="24"/>
        </w:rPr>
        <w:t>-</w:t>
      </w:r>
      <w:proofErr w:type="gramEnd"/>
      <w:r w:rsidRPr="001A5BF2">
        <w:rPr>
          <w:rFonts w:ascii="Times New Roman" w:hAnsi="Times New Roman"/>
          <w:sz w:val="24"/>
          <w:szCs w:val="24"/>
        </w:rPr>
        <w:t xml:space="preserve"> М.:ООО «Русск</w:t>
      </w:r>
      <w:r>
        <w:rPr>
          <w:rFonts w:ascii="Times New Roman" w:hAnsi="Times New Roman"/>
          <w:sz w:val="24"/>
          <w:szCs w:val="24"/>
        </w:rPr>
        <w:t>ое слово-учебник», 2015.</w:t>
      </w:r>
    </w:p>
    <w:p w:rsidR="00EF63AC" w:rsidRDefault="00123149" w:rsidP="00635624">
      <w:pPr>
        <w:ind w:left="-142" w:firstLine="142"/>
      </w:pPr>
    </w:p>
    <w:sectPr w:rsidR="00EF63AC" w:rsidSect="00002431">
      <w:pgSz w:w="11906" w:h="16838"/>
      <w:pgMar w:top="1134" w:right="850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ragmaticaCondC">
    <w:altName w:val="Arial Unicode MS"/>
    <w:charset w:val="80"/>
    <w:family w:val="decorative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76460"/>
    <w:multiLevelType w:val="hybridMultilevel"/>
    <w:tmpl w:val="16E476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F973F13"/>
    <w:multiLevelType w:val="hybridMultilevel"/>
    <w:tmpl w:val="DE6C67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DC413D"/>
    <w:multiLevelType w:val="hybridMultilevel"/>
    <w:tmpl w:val="FA74FE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5">
    <w:nsid w:val="4A363E21"/>
    <w:multiLevelType w:val="hybridMultilevel"/>
    <w:tmpl w:val="5BC8692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583837C0"/>
    <w:multiLevelType w:val="hybridMultilevel"/>
    <w:tmpl w:val="E2EE76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0"/>
  </w:num>
  <w:num w:numId="5">
    <w:abstractNumId w:val="4"/>
  </w:num>
  <w:num w:numId="6">
    <w:abstractNumId w:val="8"/>
  </w:num>
  <w:num w:numId="7">
    <w:abstractNumId w:val="9"/>
  </w:num>
  <w:num w:numId="8">
    <w:abstractNumId w:val="1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975"/>
    <w:rsid w:val="00002431"/>
    <w:rsid w:val="00047975"/>
    <w:rsid w:val="00123149"/>
    <w:rsid w:val="00635624"/>
    <w:rsid w:val="006605BF"/>
    <w:rsid w:val="00AB0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624"/>
    <w:rPr>
      <w:rFonts w:ascii="Calibri" w:eastAsia="Times New Roman" w:hAnsi="Calibri" w:cs="Times New Roman"/>
      <w:lang w:eastAsia="ru-RU"/>
    </w:rPr>
  </w:style>
  <w:style w:type="paragraph" w:styleId="3">
    <w:name w:val="heading 3"/>
    <w:aliases w:val="Обычный 2"/>
    <w:basedOn w:val="a"/>
    <w:next w:val="a"/>
    <w:link w:val="30"/>
    <w:qFormat/>
    <w:rsid w:val="00635624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8"/>
      <w:szCs w:val="27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Обычный 2 Знак"/>
    <w:basedOn w:val="a0"/>
    <w:link w:val="3"/>
    <w:rsid w:val="00635624"/>
    <w:rPr>
      <w:rFonts w:ascii="Times New Roman" w:eastAsia="Times New Roman" w:hAnsi="Times New Roman" w:cs="Times New Roman"/>
      <w:b/>
      <w:bCs/>
      <w:sz w:val="28"/>
      <w:szCs w:val="27"/>
      <w:lang w:val="x-none" w:eastAsia="x-none"/>
    </w:rPr>
  </w:style>
  <w:style w:type="paragraph" w:styleId="a3">
    <w:name w:val="List Paragraph"/>
    <w:basedOn w:val="a"/>
    <w:link w:val="a4"/>
    <w:uiPriority w:val="99"/>
    <w:qFormat/>
    <w:rsid w:val="00635624"/>
    <w:pPr>
      <w:ind w:left="720"/>
      <w:contextualSpacing/>
    </w:pPr>
    <w:rPr>
      <w:rFonts w:eastAsia="Calibri"/>
      <w:lang w:val="x-none" w:eastAsia="en-US"/>
    </w:rPr>
  </w:style>
  <w:style w:type="character" w:customStyle="1" w:styleId="a5">
    <w:name w:val="Основной текст Знак"/>
    <w:link w:val="a6"/>
    <w:rsid w:val="00635624"/>
    <w:rPr>
      <w:shd w:val="clear" w:color="auto" w:fill="FFFFFF"/>
    </w:rPr>
  </w:style>
  <w:style w:type="paragraph" w:styleId="a6">
    <w:name w:val="Body Text"/>
    <w:basedOn w:val="a"/>
    <w:link w:val="a5"/>
    <w:rsid w:val="00635624"/>
    <w:pPr>
      <w:shd w:val="clear" w:color="auto" w:fill="FFFFFF"/>
      <w:spacing w:after="120" w:line="211" w:lineRule="exact"/>
      <w:jc w:val="right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635624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63562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63562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635624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dash041e0431044b0447043d044b0439char1">
    <w:name w:val="dash041e_0431_044b_0447_043d_044b_0439__char1"/>
    <w:rsid w:val="0063562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43">
    <w:name w:val="Заголовок №4 (3)_"/>
    <w:link w:val="431"/>
    <w:rsid w:val="00635624"/>
    <w:rPr>
      <w:b/>
      <w:bCs/>
      <w:i/>
      <w:iCs/>
      <w:shd w:val="clear" w:color="auto" w:fill="FFFFFF"/>
    </w:rPr>
  </w:style>
  <w:style w:type="paragraph" w:customStyle="1" w:styleId="431">
    <w:name w:val="Заголовок №4 (3)1"/>
    <w:basedOn w:val="a"/>
    <w:link w:val="43"/>
    <w:rsid w:val="00635624"/>
    <w:pPr>
      <w:shd w:val="clear" w:color="auto" w:fill="FFFFFF"/>
      <w:spacing w:after="0" w:line="211" w:lineRule="exact"/>
      <w:jc w:val="both"/>
      <w:outlineLvl w:val="3"/>
    </w:pPr>
    <w:rPr>
      <w:rFonts w:asciiTheme="minorHAnsi" w:eastAsiaTheme="minorHAnsi" w:hAnsiTheme="minorHAnsi" w:cstheme="minorBidi"/>
      <w:b/>
      <w:bCs/>
      <w:i/>
      <w:iCs/>
      <w:lang w:eastAsia="en-US"/>
    </w:rPr>
  </w:style>
  <w:style w:type="character" w:customStyle="1" w:styleId="a4">
    <w:name w:val="Абзац списка Знак"/>
    <w:link w:val="a3"/>
    <w:uiPriority w:val="99"/>
    <w:locked/>
    <w:rsid w:val="00635624"/>
    <w:rPr>
      <w:rFonts w:ascii="Calibri" w:eastAsia="Calibri" w:hAnsi="Calibri" w:cs="Times New Roman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624"/>
    <w:rPr>
      <w:rFonts w:ascii="Calibri" w:eastAsia="Times New Roman" w:hAnsi="Calibri" w:cs="Times New Roman"/>
      <w:lang w:eastAsia="ru-RU"/>
    </w:rPr>
  </w:style>
  <w:style w:type="paragraph" w:styleId="3">
    <w:name w:val="heading 3"/>
    <w:aliases w:val="Обычный 2"/>
    <w:basedOn w:val="a"/>
    <w:next w:val="a"/>
    <w:link w:val="30"/>
    <w:qFormat/>
    <w:rsid w:val="00635624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8"/>
      <w:szCs w:val="27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Обычный 2 Знак"/>
    <w:basedOn w:val="a0"/>
    <w:link w:val="3"/>
    <w:rsid w:val="00635624"/>
    <w:rPr>
      <w:rFonts w:ascii="Times New Roman" w:eastAsia="Times New Roman" w:hAnsi="Times New Roman" w:cs="Times New Roman"/>
      <w:b/>
      <w:bCs/>
      <w:sz w:val="28"/>
      <w:szCs w:val="27"/>
      <w:lang w:val="x-none" w:eastAsia="x-none"/>
    </w:rPr>
  </w:style>
  <w:style w:type="paragraph" w:styleId="a3">
    <w:name w:val="List Paragraph"/>
    <w:basedOn w:val="a"/>
    <w:link w:val="a4"/>
    <w:uiPriority w:val="99"/>
    <w:qFormat/>
    <w:rsid w:val="00635624"/>
    <w:pPr>
      <w:ind w:left="720"/>
      <w:contextualSpacing/>
    </w:pPr>
    <w:rPr>
      <w:rFonts w:eastAsia="Calibri"/>
      <w:lang w:val="x-none" w:eastAsia="en-US"/>
    </w:rPr>
  </w:style>
  <w:style w:type="character" w:customStyle="1" w:styleId="a5">
    <w:name w:val="Основной текст Знак"/>
    <w:link w:val="a6"/>
    <w:rsid w:val="00635624"/>
    <w:rPr>
      <w:shd w:val="clear" w:color="auto" w:fill="FFFFFF"/>
    </w:rPr>
  </w:style>
  <w:style w:type="paragraph" w:styleId="a6">
    <w:name w:val="Body Text"/>
    <w:basedOn w:val="a"/>
    <w:link w:val="a5"/>
    <w:rsid w:val="00635624"/>
    <w:pPr>
      <w:shd w:val="clear" w:color="auto" w:fill="FFFFFF"/>
      <w:spacing w:after="120" w:line="211" w:lineRule="exact"/>
      <w:jc w:val="right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635624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63562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63562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635624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dash041e0431044b0447043d044b0439char1">
    <w:name w:val="dash041e_0431_044b_0447_043d_044b_0439__char1"/>
    <w:rsid w:val="0063562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43">
    <w:name w:val="Заголовок №4 (3)_"/>
    <w:link w:val="431"/>
    <w:rsid w:val="00635624"/>
    <w:rPr>
      <w:b/>
      <w:bCs/>
      <w:i/>
      <w:iCs/>
      <w:shd w:val="clear" w:color="auto" w:fill="FFFFFF"/>
    </w:rPr>
  </w:style>
  <w:style w:type="paragraph" w:customStyle="1" w:styleId="431">
    <w:name w:val="Заголовок №4 (3)1"/>
    <w:basedOn w:val="a"/>
    <w:link w:val="43"/>
    <w:rsid w:val="00635624"/>
    <w:pPr>
      <w:shd w:val="clear" w:color="auto" w:fill="FFFFFF"/>
      <w:spacing w:after="0" w:line="211" w:lineRule="exact"/>
      <w:jc w:val="both"/>
      <w:outlineLvl w:val="3"/>
    </w:pPr>
    <w:rPr>
      <w:rFonts w:asciiTheme="minorHAnsi" w:eastAsiaTheme="minorHAnsi" w:hAnsiTheme="minorHAnsi" w:cstheme="minorBidi"/>
      <w:b/>
      <w:bCs/>
      <w:i/>
      <w:iCs/>
      <w:lang w:eastAsia="en-US"/>
    </w:rPr>
  </w:style>
  <w:style w:type="character" w:customStyle="1" w:styleId="a4">
    <w:name w:val="Абзац списка Знак"/>
    <w:link w:val="a3"/>
    <w:uiPriority w:val="99"/>
    <w:locked/>
    <w:rsid w:val="00635624"/>
    <w:rPr>
      <w:rFonts w:ascii="Calibri" w:eastAsia="Calibri" w:hAnsi="Calibri" w:cs="Times New Roman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176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4909</Words>
  <Characters>27985</Characters>
  <Application>Microsoft Office Word</Application>
  <DocSecurity>0</DocSecurity>
  <Lines>233</Lines>
  <Paragraphs>65</Paragraphs>
  <ScaleCrop>false</ScaleCrop>
  <Company>Home</Company>
  <LinksUpToDate>false</LinksUpToDate>
  <CharactersWithSpaces>32829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</dc:creator>
  <cp:keywords/>
  <dc:description/>
  <cp:lastModifiedBy>KP</cp:lastModifiedBy>
  <cp:revision>6</cp:revision>
  <dcterms:created xsi:type="dcterms:W3CDTF">2023-03-26T18:52:00Z</dcterms:created>
  <dcterms:modified xsi:type="dcterms:W3CDTF">2023-03-27T07:08:00Z</dcterms:modified>
</cp:coreProperties>
</file>